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53" w:rsidRPr="00C66CE4" w:rsidRDefault="005D0D53" w:rsidP="001D4E5B">
      <w:pPr>
        <w:spacing w:after="0" w:line="240" w:lineRule="auto"/>
        <w:jc w:val="right"/>
        <w:rPr>
          <w:rFonts w:cstheme="minorHAnsi"/>
        </w:rPr>
      </w:pPr>
    </w:p>
    <w:p w:rsidR="00723BE3" w:rsidRPr="00C66CE4" w:rsidRDefault="00723BE3" w:rsidP="001D4E5B">
      <w:pPr>
        <w:spacing w:after="0" w:line="240" w:lineRule="auto"/>
        <w:jc w:val="right"/>
        <w:rPr>
          <w:rFonts w:cstheme="minorHAnsi"/>
        </w:rPr>
      </w:pPr>
    </w:p>
    <w:p w:rsidR="001D4E5B" w:rsidRPr="00C66CE4" w:rsidRDefault="001D4E5B" w:rsidP="006671E5">
      <w:pPr>
        <w:spacing w:after="0" w:line="240" w:lineRule="auto"/>
        <w:rPr>
          <w:rFonts w:cstheme="minorHAnsi"/>
        </w:rPr>
      </w:pPr>
    </w:p>
    <w:p w:rsidR="001D4E5B" w:rsidRDefault="00E01DA6" w:rsidP="00E72FFE">
      <w:pPr>
        <w:spacing w:after="0" w:line="240" w:lineRule="auto"/>
        <w:jc w:val="center"/>
        <w:rPr>
          <w:rFonts w:cstheme="minorHAnsi"/>
          <w:b/>
          <w:bCs/>
        </w:rPr>
      </w:pPr>
      <w:r w:rsidRPr="00E72FFE">
        <w:rPr>
          <w:rFonts w:cstheme="minorHAnsi"/>
          <w:b/>
          <w:bCs/>
        </w:rPr>
        <w:t>A</w:t>
      </w:r>
      <w:r w:rsidR="001D4E5B" w:rsidRPr="00E72FFE">
        <w:rPr>
          <w:rFonts w:cstheme="minorHAnsi"/>
          <w:b/>
          <w:bCs/>
        </w:rPr>
        <w:t>utodichiarazione</w:t>
      </w:r>
      <w:r w:rsidR="00AA7AA5">
        <w:rPr>
          <w:rFonts w:cstheme="minorHAnsi"/>
          <w:b/>
          <w:bCs/>
        </w:rPr>
        <w:t xml:space="preserve"> </w:t>
      </w:r>
      <w:r w:rsidR="00E72FFE" w:rsidRPr="00E72FFE">
        <w:rPr>
          <w:rFonts w:cstheme="minorHAnsi"/>
          <w:b/>
          <w:bCs/>
        </w:rPr>
        <w:t>ai sensi degli artt. 46 e 47 del D.P.R. n. 445 del 28 dicembre 2000</w:t>
      </w:r>
    </w:p>
    <w:p w:rsidR="00E1488A" w:rsidRDefault="00E1488A" w:rsidP="00E72FFE">
      <w:pPr>
        <w:spacing w:after="0" w:line="240" w:lineRule="auto"/>
        <w:jc w:val="center"/>
        <w:rPr>
          <w:rFonts w:cstheme="minorHAnsi"/>
          <w:b/>
          <w:bCs/>
        </w:rPr>
      </w:pPr>
    </w:p>
    <w:p w:rsidR="00E1488A" w:rsidRPr="00E72FFE" w:rsidRDefault="00E1488A" w:rsidP="00E72FFE">
      <w:pPr>
        <w:spacing w:after="0" w:line="240" w:lineRule="auto"/>
        <w:jc w:val="center"/>
        <w:rPr>
          <w:rFonts w:cstheme="minorHAnsi"/>
          <w:b/>
          <w:bCs/>
        </w:rPr>
      </w:pPr>
    </w:p>
    <w:p w:rsidR="001D4E5B" w:rsidRPr="00C66CE4" w:rsidRDefault="001D4E5B" w:rsidP="001D4E5B">
      <w:pPr>
        <w:spacing w:after="0" w:line="240" w:lineRule="auto"/>
        <w:jc w:val="center"/>
        <w:rPr>
          <w:rFonts w:cstheme="minorHAnsi"/>
        </w:rPr>
      </w:pPr>
    </w:p>
    <w:p w:rsidR="0065493D" w:rsidRPr="00C66CE4" w:rsidRDefault="009B74F2" w:rsidP="0065493D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</w:rPr>
        <w:t>La sottoscritt</w:t>
      </w:r>
      <w:r w:rsidR="001D4E5B" w:rsidRPr="00C66CE4">
        <w:rPr>
          <w:rFonts w:cstheme="minorHAnsi"/>
        </w:rPr>
        <w:t xml:space="preserve">a </w:t>
      </w:r>
      <w:r w:rsidR="006671E5">
        <w:rPr>
          <w:rFonts w:cstheme="minorHAnsi"/>
        </w:rPr>
        <w:t>BARBARA SCARSO</w:t>
      </w:r>
      <w:r>
        <w:rPr>
          <w:rFonts w:cstheme="minorHAnsi"/>
        </w:rPr>
        <w:t xml:space="preserve"> nat</w:t>
      </w:r>
      <w:r w:rsidR="006A3303" w:rsidRPr="00C66CE4">
        <w:rPr>
          <w:rFonts w:cstheme="minorHAnsi"/>
        </w:rPr>
        <w:t>a</w:t>
      </w:r>
      <w:r w:rsidR="001D4E5B" w:rsidRPr="00C66CE4">
        <w:rPr>
          <w:rFonts w:cstheme="minorHAnsi"/>
        </w:rPr>
        <w:t xml:space="preserve"> il </w:t>
      </w:r>
      <w:r w:rsidR="006671E5">
        <w:rPr>
          <w:rFonts w:cstheme="minorHAnsi"/>
        </w:rPr>
        <w:t>11/09/1964</w:t>
      </w:r>
      <w:r w:rsidR="001D4E5B" w:rsidRPr="00C66CE4">
        <w:rPr>
          <w:rFonts w:cstheme="minorHAnsi"/>
        </w:rPr>
        <w:t xml:space="preserve"> a </w:t>
      </w:r>
      <w:r w:rsidR="006671E5">
        <w:rPr>
          <w:rFonts w:cstheme="minorHAnsi"/>
        </w:rPr>
        <w:t xml:space="preserve">VICENZA </w:t>
      </w:r>
      <w:r w:rsidR="00B14611" w:rsidRPr="00C66CE4">
        <w:rPr>
          <w:rFonts w:cstheme="minorHAnsi"/>
        </w:rPr>
        <w:t xml:space="preserve">provincia di </w:t>
      </w:r>
      <w:r w:rsidR="006671E5">
        <w:rPr>
          <w:rFonts w:cstheme="minorHAnsi"/>
        </w:rPr>
        <w:t>VICENZA</w:t>
      </w:r>
      <w:r w:rsidR="00B14611" w:rsidRPr="00C66CE4">
        <w:rPr>
          <w:rFonts w:cstheme="minorHAnsi"/>
        </w:rPr>
        <w:t xml:space="preserve"> </w:t>
      </w:r>
      <w:r w:rsidR="001D4E5B" w:rsidRPr="00C66CE4">
        <w:rPr>
          <w:rFonts w:cstheme="minorHAnsi"/>
        </w:rPr>
        <w:t xml:space="preserve">in servizio come Dirigente Scolastico presso la scuola </w:t>
      </w:r>
      <w:r w:rsidR="006671E5">
        <w:rPr>
          <w:rFonts w:cstheme="minorHAnsi"/>
        </w:rPr>
        <w:t>IIS LONIGO- SARTORI ROSSELLI</w:t>
      </w:r>
      <w:r w:rsidR="001D4E5B" w:rsidRPr="00C66CE4">
        <w:rPr>
          <w:rFonts w:cstheme="minorHAnsi"/>
        </w:rPr>
        <w:t xml:space="preserve"> di</w:t>
      </w:r>
      <w:r w:rsidR="006671E5">
        <w:rPr>
          <w:rFonts w:cstheme="minorHAnsi"/>
        </w:rPr>
        <w:t xml:space="preserve"> LONIGO</w:t>
      </w:r>
      <w:r>
        <w:rPr>
          <w:rFonts w:cstheme="minorHAnsi"/>
        </w:rPr>
        <w:t xml:space="preserve">, </w:t>
      </w:r>
      <w:r w:rsidR="001D4E5B" w:rsidRPr="00C66CE4">
        <w:rPr>
          <w:rFonts w:cstheme="minorHAnsi"/>
        </w:rPr>
        <w:t>provincia di</w:t>
      </w:r>
      <w:r w:rsidR="006671E5">
        <w:rPr>
          <w:rFonts w:cstheme="minorHAnsi"/>
        </w:rPr>
        <w:t xml:space="preserve"> VICNZA</w:t>
      </w:r>
      <w:r w:rsidR="001D4E5B" w:rsidRPr="00C66CE4">
        <w:rPr>
          <w:rFonts w:cstheme="minorHAnsi"/>
        </w:rPr>
        <w:t xml:space="preserve">, </w:t>
      </w:r>
      <w:r w:rsidR="0065493D" w:rsidRPr="00C66CE4">
        <w:rPr>
          <w:rFonts w:cstheme="minorHAnsi"/>
          <w:color w:val="000000" w:themeColor="text1"/>
        </w:rPr>
        <w:t>alla luce del Piano di formazione regionale per i Dirigenti scolastici per l’a. s. 201</w:t>
      </w:r>
      <w:r>
        <w:rPr>
          <w:rFonts w:cstheme="minorHAnsi"/>
          <w:color w:val="000000" w:themeColor="text1"/>
        </w:rPr>
        <w:t>9/2020 definito dalle note USRV</w:t>
      </w:r>
      <w:r w:rsidR="0065493D" w:rsidRPr="00C66CE4">
        <w:rPr>
          <w:rFonts w:cstheme="minorHAnsi"/>
          <w:color w:val="000000" w:themeColor="text1"/>
        </w:rPr>
        <w:t>n. 683 del 17 gennaio 2020, n. 4496 del 19/03/2020 e n. 5228 del 3 aprile 2020, in applicazione del D.M. 956/2019</w:t>
      </w:r>
      <w:r w:rsidR="003217BC" w:rsidRPr="00C66CE4">
        <w:rPr>
          <w:rFonts w:cstheme="minorHAnsi"/>
          <w:color w:val="000000" w:themeColor="text1"/>
        </w:rPr>
        <w:t xml:space="preserve">, delle </w:t>
      </w:r>
      <w:r w:rsidR="003217BC" w:rsidRPr="00C66CE4">
        <w:rPr>
          <w:rFonts w:cstheme="minorHAnsi"/>
          <w:i/>
          <w:iCs/>
          <w:color w:val="000000" w:themeColor="text1"/>
        </w:rPr>
        <w:t>Linee operative</w:t>
      </w:r>
      <w:r>
        <w:rPr>
          <w:rFonts w:cstheme="minorHAnsi"/>
          <w:i/>
          <w:iCs/>
          <w:color w:val="000000" w:themeColor="text1"/>
        </w:rPr>
        <w:t xml:space="preserve"> </w:t>
      </w:r>
      <w:r w:rsidR="00B14611" w:rsidRPr="00C66CE4">
        <w:rPr>
          <w:rFonts w:cstheme="minorHAnsi"/>
          <w:color w:val="000000" w:themeColor="text1"/>
        </w:rPr>
        <w:t xml:space="preserve">ministeriali </w:t>
      </w:r>
      <w:r w:rsidR="003217BC" w:rsidRPr="00C66CE4">
        <w:rPr>
          <w:rFonts w:cstheme="minorHAnsi"/>
          <w:color w:val="000000" w:themeColor="text1"/>
        </w:rPr>
        <w:t>n. 48961</w:t>
      </w:r>
      <w:r w:rsidR="00F31B28" w:rsidRPr="00C66CE4">
        <w:rPr>
          <w:rFonts w:cstheme="minorHAnsi"/>
          <w:color w:val="000000" w:themeColor="text1"/>
        </w:rPr>
        <w:t>/</w:t>
      </w:r>
      <w:r w:rsidR="003217BC" w:rsidRPr="00C66CE4">
        <w:rPr>
          <w:rFonts w:cstheme="minorHAnsi"/>
          <w:color w:val="000000" w:themeColor="text1"/>
        </w:rPr>
        <w:t>2019</w:t>
      </w:r>
      <w:r w:rsidR="0065493D" w:rsidRPr="00C66CE4">
        <w:rPr>
          <w:rFonts w:cstheme="minorHAnsi"/>
          <w:color w:val="000000" w:themeColor="text1"/>
        </w:rPr>
        <w:t xml:space="preserve"> e della successiva nota </w:t>
      </w:r>
      <w:r w:rsidR="00B14611" w:rsidRPr="00C66CE4">
        <w:rPr>
          <w:rFonts w:cstheme="minorHAnsi"/>
          <w:color w:val="000000" w:themeColor="text1"/>
        </w:rPr>
        <w:t>del Ministero dell’Istruzione</w:t>
      </w:r>
      <w:r w:rsidR="0065493D" w:rsidRPr="00C66CE4">
        <w:rPr>
          <w:rFonts w:cstheme="minorHAnsi"/>
          <w:color w:val="000000" w:themeColor="text1"/>
        </w:rPr>
        <w:t xml:space="preserve"> n. 7304 del 27 marzo 2020</w:t>
      </w:r>
      <w:r w:rsidR="00B14611" w:rsidRPr="00C66CE4">
        <w:rPr>
          <w:rFonts w:cstheme="minorHAnsi"/>
          <w:color w:val="000000" w:themeColor="text1"/>
        </w:rPr>
        <w:t>, determinata d</w:t>
      </w:r>
      <w:r w:rsidR="0065493D" w:rsidRPr="00C66CE4">
        <w:rPr>
          <w:rFonts w:cstheme="minorHAnsi"/>
          <w:color w:val="000000" w:themeColor="text1"/>
        </w:rPr>
        <w:t>all’emergenza sanitaria in atto nel nostro Paese,</w:t>
      </w:r>
    </w:p>
    <w:p w:rsidR="001D4E5B" w:rsidRPr="00C66CE4" w:rsidRDefault="001D4E5B" w:rsidP="001D4E5B">
      <w:pPr>
        <w:spacing w:after="0" w:line="240" w:lineRule="auto"/>
        <w:jc w:val="both"/>
        <w:rPr>
          <w:rFonts w:cstheme="minorHAnsi"/>
        </w:rPr>
      </w:pPr>
    </w:p>
    <w:p w:rsidR="001D4E5B" w:rsidRPr="00C66CE4" w:rsidRDefault="001D4E5B" w:rsidP="001D4E5B">
      <w:pPr>
        <w:spacing w:after="0" w:line="240" w:lineRule="auto"/>
        <w:jc w:val="center"/>
        <w:rPr>
          <w:rFonts w:cstheme="minorHAnsi"/>
        </w:rPr>
      </w:pPr>
      <w:r w:rsidRPr="00C66CE4">
        <w:rPr>
          <w:rFonts w:cstheme="minorHAnsi"/>
        </w:rPr>
        <w:t>DICHIARA</w:t>
      </w:r>
    </w:p>
    <w:p w:rsidR="001D4E5B" w:rsidRPr="00C66CE4" w:rsidRDefault="001D4E5B" w:rsidP="001D4E5B">
      <w:pPr>
        <w:spacing w:after="0" w:line="240" w:lineRule="auto"/>
        <w:rPr>
          <w:rFonts w:cstheme="minorHAnsi"/>
        </w:rPr>
      </w:pPr>
    </w:p>
    <w:p w:rsidR="001D4E5B" w:rsidRPr="00C66CE4" w:rsidRDefault="001D7299" w:rsidP="001D7299">
      <w:pPr>
        <w:spacing w:after="0" w:line="240" w:lineRule="auto"/>
        <w:jc w:val="both"/>
        <w:rPr>
          <w:rFonts w:cstheme="minorHAnsi"/>
        </w:rPr>
      </w:pPr>
      <w:r w:rsidRPr="00C66CE4">
        <w:rPr>
          <w:rFonts w:cstheme="minorHAnsi"/>
        </w:rPr>
        <w:t xml:space="preserve">che ha </w:t>
      </w:r>
      <w:r w:rsidR="00830E86">
        <w:rPr>
          <w:rFonts w:cstheme="minorHAnsi"/>
        </w:rPr>
        <w:t xml:space="preserve">approfondito </w:t>
      </w:r>
      <w:r w:rsidR="001D4E5B" w:rsidRPr="00C66CE4">
        <w:rPr>
          <w:rFonts w:cstheme="minorHAnsi"/>
        </w:rPr>
        <w:t xml:space="preserve">in </w:t>
      </w:r>
      <w:r w:rsidR="001D4E5B" w:rsidRPr="00830E86">
        <w:rPr>
          <w:rFonts w:cstheme="minorHAnsi"/>
          <w:b/>
          <w:bCs/>
        </w:rPr>
        <w:t>autoformazione</w:t>
      </w:r>
      <w:r w:rsidR="00AA7AA5">
        <w:rPr>
          <w:rFonts w:cstheme="minorHAnsi"/>
          <w:b/>
          <w:bCs/>
        </w:rPr>
        <w:t xml:space="preserve"> </w:t>
      </w:r>
      <w:r w:rsidR="00A35902" w:rsidRPr="00C66CE4">
        <w:rPr>
          <w:rFonts w:cstheme="minorHAnsi"/>
        </w:rPr>
        <w:t>i seguenti moduli</w:t>
      </w:r>
      <w:r w:rsidR="00830E86">
        <w:rPr>
          <w:rFonts w:cstheme="minorHAnsi"/>
        </w:rPr>
        <w:t xml:space="preserve"> on line</w:t>
      </w:r>
      <w:r w:rsidR="006671E5">
        <w:rPr>
          <w:rFonts w:cstheme="minorHAnsi"/>
        </w:rPr>
        <w:t xml:space="preserve"> </w:t>
      </w:r>
      <w:r w:rsidR="00A54615" w:rsidRPr="00830E86">
        <w:rPr>
          <w:rFonts w:cstheme="minorHAnsi"/>
          <w:b/>
          <w:bCs/>
        </w:rPr>
        <w:t>per un totale di 21 ore</w:t>
      </w:r>
      <w:r w:rsidR="006A3303" w:rsidRPr="00C66CE4">
        <w:rPr>
          <w:rFonts w:cstheme="minorHAnsi"/>
        </w:rPr>
        <w:t xml:space="preserve"> (barrare le tematiche</w:t>
      </w:r>
      <w:r w:rsidR="00180537" w:rsidRPr="00C66CE4">
        <w:rPr>
          <w:rFonts w:cstheme="minorHAnsi"/>
        </w:rPr>
        <w:t xml:space="preserve"> effettivamente approfondite</w:t>
      </w:r>
      <w:r w:rsidR="00893373" w:rsidRPr="00C66CE4">
        <w:rPr>
          <w:rFonts w:cstheme="minorHAnsi"/>
        </w:rPr>
        <w:t xml:space="preserve"> con i materiali curati da</w:t>
      </w:r>
      <w:r w:rsidR="009B74F2">
        <w:rPr>
          <w:rFonts w:cstheme="minorHAnsi"/>
        </w:rPr>
        <w:t xml:space="preserve"> </w:t>
      </w:r>
      <w:r w:rsidR="00893373" w:rsidRPr="00C66CE4">
        <w:rPr>
          <w:rFonts w:cstheme="minorHAnsi"/>
        </w:rPr>
        <w:t>esperti esterni</w:t>
      </w:r>
      <w:r w:rsidR="006A3303" w:rsidRPr="00C66CE4">
        <w:rPr>
          <w:rFonts w:cstheme="minorHAnsi"/>
        </w:rPr>
        <w:t>)</w:t>
      </w:r>
      <w:r w:rsidR="001D4E5B" w:rsidRPr="00C66CE4">
        <w:rPr>
          <w:rFonts w:cstheme="minorHAnsi"/>
        </w:rPr>
        <w:t>:</w:t>
      </w:r>
    </w:p>
    <w:p w:rsidR="001D4E5B" w:rsidRPr="00C66CE4" w:rsidRDefault="001D4E5B" w:rsidP="001D4E5B">
      <w:pPr>
        <w:spacing w:after="0" w:line="240" w:lineRule="auto"/>
        <w:rPr>
          <w:rFonts w:cstheme="minorHAnsi"/>
        </w:rPr>
      </w:pPr>
    </w:p>
    <w:p w:rsidR="009F24EC" w:rsidRPr="00C66CE4" w:rsidRDefault="006671E5" w:rsidP="006671E5">
      <w:pPr>
        <w:pStyle w:val="Paragrafoelenco"/>
        <w:ind w:left="1070"/>
        <w:jc w:val="both"/>
        <w:rPr>
          <w:rFonts w:cstheme="minorHAnsi"/>
        </w:rPr>
      </w:pPr>
      <w:r>
        <w:rPr>
          <w:rFonts w:cstheme="minorHAnsi"/>
        </w:rPr>
        <w:t xml:space="preserve">X </w:t>
      </w:r>
      <w:r w:rsidR="009F24EC" w:rsidRPr="00C66CE4">
        <w:rPr>
          <w:rFonts w:cstheme="minorHAnsi"/>
        </w:rPr>
        <w:t xml:space="preserve">A3 - </w:t>
      </w:r>
      <w:r w:rsidR="009F24EC" w:rsidRPr="00C66CE4">
        <w:rPr>
          <w:rFonts w:cstheme="minorHAnsi"/>
          <w:i/>
          <w:iCs/>
        </w:rPr>
        <w:t>PTOF, RAV e Rendicontazione Sociale (aspetti operativi e gestionali), c</w:t>
      </w:r>
      <w:r>
        <w:rPr>
          <w:rFonts w:cstheme="minorHAnsi"/>
          <w:i/>
          <w:iCs/>
        </w:rPr>
        <w:t xml:space="preserve">orrispondente a 3 </w:t>
      </w:r>
      <w:r w:rsidR="009F24EC" w:rsidRPr="00C66CE4">
        <w:rPr>
          <w:rFonts w:cstheme="minorHAnsi"/>
          <w:i/>
          <w:iCs/>
        </w:rPr>
        <w:t>ore;</w:t>
      </w:r>
    </w:p>
    <w:p w:rsidR="009F24EC" w:rsidRPr="00C66CE4" w:rsidRDefault="006671E5" w:rsidP="006671E5">
      <w:pPr>
        <w:pStyle w:val="Paragrafoelenco"/>
        <w:ind w:left="1070"/>
        <w:jc w:val="both"/>
        <w:rPr>
          <w:rFonts w:cstheme="minorHAnsi"/>
        </w:rPr>
      </w:pPr>
      <w:r>
        <w:rPr>
          <w:rFonts w:cstheme="minorHAnsi"/>
        </w:rPr>
        <w:t xml:space="preserve">X </w:t>
      </w:r>
      <w:r w:rsidR="009F24EC" w:rsidRPr="00C66CE4">
        <w:rPr>
          <w:rFonts w:cstheme="minorHAnsi"/>
        </w:rPr>
        <w:t xml:space="preserve">A4 - </w:t>
      </w:r>
      <w:r w:rsidR="009F24EC" w:rsidRPr="00C66CE4">
        <w:rPr>
          <w:rFonts w:cstheme="minorHAnsi"/>
          <w:i/>
          <w:iCs/>
        </w:rPr>
        <w:t>PdM (aspetti operativi: progettazione, realizzazione e monitoraggio)</w:t>
      </w:r>
      <w:r w:rsidR="009F24EC" w:rsidRPr="00C66CE4">
        <w:rPr>
          <w:rFonts w:cstheme="minorHAnsi"/>
        </w:rPr>
        <w:t xml:space="preserve">, </w:t>
      </w:r>
      <w:r w:rsidR="009F24EC" w:rsidRPr="00C66CE4">
        <w:rPr>
          <w:rFonts w:cstheme="minorHAnsi"/>
          <w:i/>
          <w:iCs/>
        </w:rPr>
        <w:t>corrispondente a 3 ore;</w:t>
      </w:r>
    </w:p>
    <w:p w:rsidR="009F24EC" w:rsidRPr="00C66CE4" w:rsidRDefault="006671E5" w:rsidP="006671E5">
      <w:pPr>
        <w:pStyle w:val="Paragrafoelenco"/>
        <w:ind w:left="1070"/>
        <w:jc w:val="both"/>
        <w:rPr>
          <w:rFonts w:cstheme="minorHAnsi"/>
        </w:rPr>
      </w:pPr>
      <w:r>
        <w:rPr>
          <w:rFonts w:cstheme="minorHAnsi"/>
        </w:rPr>
        <w:t xml:space="preserve">X </w:t>
      </w:r>
      <w:r w:rsidR="009F24EC" w:rsidRPr="00C66CE4">
        <w:rPr>
          <w:rFonts w:cstheme="minorHAnsi"/>
        </w:rPr>
        <w:t xml:space="preserve">B1 - </w:t>
      </w:r>
      <w:r w:rsidR="009F24EC" w:rsidRPr="00C66CE4">
        <w:rPr>
          <w:rFonts w:cstheme="minorHAnsi"/>
          <w:i/>
          <w:iCs/>
        </w:rPr>
        <w:t>La gestione amministrativa e contabile; l’attività negoziale e le relazioni sindacali (aspetti operativi), corrispondente a 3 ore;</w:t>
      </w:r>
    </w:p>
    <w:p w:rsidR="009F24EC" w:rsidRPr="00C66CE4" w:rsidRDefault="006671E5" w:rsidP="006671E5">
      <w:pPr>
        <w:pStyle w:val="Paragrafoelenco"/>
        <w:ind w:left="1070"/>
        <w:jc w:val="both"/>
        <w:rPr>
          <w:rFonts w:cstheme="minorHAnsi"/>
        </w:rPr>
      </w:pPr>
      <w:r>
        <w:rPr>
          <w:rFonts w:cstheme="minorHAnsi"/>
        </w:rPr>
        <w:t xml:space="preserve">X </w:t>
      </w:r>
      <w:r w:rsidR="009F24EC" w:rsidRPr="00C66CE4">
        <w:rPr>
          <w:rFonts w:cstheme="minorHAnsi"/>
        </w:rPr>
        <w:t xml:space="preserve">B3 - </w:t>
      </w:r>
      <w:r w:rsidR="009F24EC" w:rsidRPr="00C66CE4">
        <w:rPr>
          <w:rFonts w:cstheme="minorHAnsi"/>
          <w:i/>
          <w:iCs/>
        </w:rPr>
        <w:t>Il contenzioso giuridico: provvedimenti disciplinari e gestione del conflitto</w:t>
      </w:r>
      <w:r w:rsidR="009F24EC" w:rsidRPr="00C66CE4">
        <w:rPr>
          <w:rFonts w:cstheme="minorHAnsi"/>
        </w:rPr>
        <w:t xml:space="preserve">, </w:t>
      </w:r>
      <w:r w:rsidR="009F24EC" w:rsidRPr="00C66CE4">
        <w:rPr>
          <w:rFonts w:cstheme="minorHAnsi"/>
          <w:i/>
          <w:iCs/>
        </w:rPr>
        <w:t>corrispondente a 3 ore;</w:t>
      </w:r>
    </w:p>
    <w:p w:rsidR="009F24EC" w:rsidRPr="00C66CE4" w:rsidRDefault="006671E5" w:rsidP="006671E5">
      <w:pPr>
        <w:pStyle w:val="Paragrafoelenco"/>
        <w:ind w:left="1070"/>
        <w:jc w:val="both"/>
        <w:rPr>
          <w:rFonts w:cstheme="minorHAnsi"/>
        </w:rPr>
      </w:pPr>
      <w:r>
        <w:rPr>
          <w:rFonts w:cstheme="minorHAnsi"/>
        </w:rPr>
        <w:t xml:space="preserve">X </w:t>
      </w:r>
      <w:r w:rsidR="009F24EC" w:rsidRPr="00C66CE4">
        <w:rPr>
          <w:rFonts w:cstheme="minorHAnsi"/>
        </w:rPr>
        <w:t xml:space="preserve">B4 - </w:t>
      </w:r>
      <w:r w:rsidR="009F24EC" w:rsidRPr="00C66CE4">
        <w:rPr>
          <w:rFonts w:cstheme="minorHAnsi"/>
          <w:i/>
          <w:iCs/>
        </w:rPr>
        <w:t>La privacy e l’anticorruzione. La trasparenza e le situazioni di accesso agli atti</w:t>
      </w:r>
      <w:r w:rsidR="009F24EC" w:rsidRPr="00C66CE4">
        <w:rPr>
          <w:rFonts w:cstheme="minorHAnsi"/>
        </w:rPr>
        <w:t xml:space="preserve">, </w:t>
      </w:r>
      <w:r w:rsidR="009F24EC" w:rsidRPr="00C66CE4">
        <w:rPr>
          <w:rFonts w:cstheme="minorHAnsi"/>
          <w:i/>
          <w:iCs/>
        </w:rPr>
        <w:t>corrispondente a 3 ore;</w:t>
      </w:r>
    </w:p>
    <w:p w:rsidR="009F24EC" w:rsidRPr="00C66CE4" w:rsidRDefault="006671E5" w:rsidP="006671E5">
      <w:pPr>
        <w:pStyle w:val="Paragrafoelenco"/>
        <w:ind w:left="1070"/>
        <w:jc w:val="both"/>
        <w:rPr>
          <w:rFonts w:cstheme="minorHAnsi"/>
        </w:rPr>
      </w:pPr>
      <w:r>
        <w:rPr>
          <w:rFonts w:cstheme="minorHAnsi"/>
        </w:rPr>
        <w:t xml:space="preserve">X </w:t>
      </w:r>
      <w:r w:rsidR="009F24EC" w:rsidRPr="00C66CE4">
        <w:rPr>
          <w:rFonts w:cstheme="minorHAnsi"/>
        </w:rPr>
        <w:t>C3 - S</w:t>
      </w:r>
      <w:r w:rsidR="009F24EC" w:rsidRPr="00C66CE4">
        <w:rPr>
          <w:rStyle w:val="Enfasicorsivo"/>
          <w:rFonts w:cstheme="minorHAnsi"/>
          <w:color w:val="19191A"/>
          <w:shd w:val="clear" w:color="auto" w:fill="FFFFFF"/>
        </w:rPr>
        <w:t>pazi di autonomia e di flessibilità organizzativo-didattica nel primo ciclo alla luce del D.P.R. n.275/99 (modularità oraria, articolazione modulare di gruppi di allievi, ambiti disciplinari)</w:t>
      </w:r>
      <w:r w:rsidR="009F24EC" w:rsidRPr="00C66CE4">
        <w:rPr>
          <w:rFonts w:cstheme="minorHAnsi"/>
          <w:i/>
          <w:iCs/>
        </w:rPr>
        <w:t>, corrispondente a 3 ore;</w:t>
      </w:r>
    </w:p>
    <w:p w:rsidR="00CC2942" w:rsidRDefault="006671E5" w:rsidP="006671E5">
      <w:pPr>
        <w:pStyle w:val="Paragrafoelenco"/>
        <w:ind w:left="1070"/>
        <w:jc w:val="both"/>
        <w:rPr>
          <w:rFonts w:cstheme="minorHAnsi"/>
        </w:rPr>
      </w:pPr>
      <w:r>
        <w:rPr>
          <w:rFonts w:cstheme="minorHAnsi"/>
        </w:rPr>
        <w:t xml:space="preserve">X </w:t>
      </w:r>
      <w:r w:rsidR="009F24EC" w:rsidRPr="00CC2942">
        <w:rPr>
          <w:rFonts w:cstheme="minorHAnsi"/>
        </w:rPr>
        <w:t xml:space="preserve">C4 - </w:t>
      </w:r>
      <w:r w:rsidR="009F24EC" w:rsidRPr="00CC2942">
        <w:rPr>
          <w:rStyle w:val="Enfasicorsivo"/>
          <w:rFonts w:cstheme="minorHAnsi"/>
          <w:color w:val="19191A"/>
          <w:shd w:val="clear" w:color="auto" w:fill="FFFFFF"/>
        </w:rPr>
        <w:t xml:space="preserve">Spazi di autonomia e di flessibilità organizzativo-didattica nel secondo grado alla luce del D.P.R. n. 275/99, del D.P.R. 88/2010, del D.P.R. 89/2010 e del D.lgs. 61/2017, </w:t>
      </w:r>
      <w:r w:rsidR="009F24EC" w:rsidRPr="00CC2942">
        <w:rPr>
          <w:rFonts w:cstheme="minorHAnsi"/>
          <w:i/>
          <w:iCs/>
        </w:rPr>
        <w:t>corrispondente a 3 ore</w:t>
      </w:r>
      <w:r w:rsidR="00A35902" w:rsidRPr="00CC2942">
        <w:rPr>
          <w:rFonts w:cstheme="minorHAnsi"/>
          <w:i/>
          <w:iCs/>
        </w:rPr>
        <w:t>.</w:t>
      </w:r>
    </w:p>
    <w:p w:rsidR="00CC2942" w:rsidRPr="00CC2942" w:rsidRDefault="00CC2942" w:rsidP="00CC2942">
      <w:pPr>
        <w:pStyle w:val="Paragrafoelenco"/>
        <w:ind w:left="1070"/>
        <w:jc w:val="both"/>
        <w:rPr>
          <w:rFonts w:cstheme="minorHAnsi"/>
        </w:rPr>
      </w:pPr>
    </w:p>
    <w:p w:rsidR="00F07D8B" w:rsidRDefault="00F07D8B" w:rsidP="00F07D8B">
      <w:pPr>
        <w:pStyle w:val="Paragrafoelenco"/>
        <w:ind w:left="1070"/>
        <w:jc w:val="center"/>
        <w:rPr>
          <w:rFonts w:cstheme="minorHAnsi"/>
        </w:rPr>
      </w:pPr>
      <w:r>
        <w:rPr>
          <w:rFonts w:cstheme="minorHAnsi"/>
        </w:rPr>
        <w:t>DICHIARA ALTRESI’</w:t>
      </w:r>
    </w:p>
    <w:p w:rsidR="00BF041B" w:rsidRDefault="00D6496E" w:rsidP="00797679">
      <w:pPr>
        <w:pStyle w:val="Paragrafoelenco"/>
        <w:ind w:left="1070"/>
        <w:jc w:val="both"/>
        <w:rPr>
          <w:rFonts w:cstheme="minorHAnsi"/>
        </w:rPr>
      </w:pPr>
      <w:r w:rsidRPr="00CC2942">
        <w:rPr>
          <w:rFonts w:cstheme="minorHAnsi"/>
        </w:rPr>
        <w:t xml:space="preserve">di avere </w:t>
      </w:r>
      <w:r w:rsidR="003F6801" w:rsidRPr="00CC2942">
        <w:rPr>
          <w:rFonts w:cstheme="minorHAnsi"/>
        </w:rPr>
        <w:t>partecipa</w:t>
      </w:r>
      <w:r w:rsidRPr="00CC2942">
        <w:rPr>
          <w:rFonts w:cstheme="minorHAnsi"/>
        </w:rPr>
        <w:t>to</w:t>
      </w:r>
      <w:r w:rsidR="003F6801" w:rsidRPr="00CC2942">
        <w:rPr>
          <w:rFonts w:cstheme="minorHAnsi"/>
        </w:rPr>
        <w:t xml:space="preserve"> a uno</w:t>
      </w:r>
      <w:r w:rsidR="0065493D" w:rsidRPr="00CC2942">
        <w:rPr>
          <w:rFonts w:cstheme="minorHAnsi"/>
        </w:rPr>
        <w:t xml:space="preserve"> o più</w:t>
      </w:r>
      <w:r w:rsidR="003F6801" w:rsidRPr="00CC2942">
        <w:rPr>
          <w:rFonts w:cstheme="minorHAnsi"/>
        </w:rPr>
        <w:t xml:space="preserve"> dei seguenti seminari</w:t>
      </w:r>
      <w:r w:rsidR="009B74F2">
        <w:rPr>
          <w:rFonts w:cstheme="minorHAnsi"/>
        </w:rPr>
        <w:t xml:space="preserve"> </w:t>
      </w:r>
      <w:r w:rsidR="003F6801" w:rsidRPr="00CC2942">
        <w:rPr>
          <w:rFonts w:cstheme="minorHAnsi"/>
        </w:rPr>
        <w:t>organizzati</w:t>
      </w:r>
      <w:r w:rsidR="00335646" w:rsidRPr="00CC2942">
        <w:rPr>
          <w:rFonts w:cstheme="minorHAnsi"/>
        </w:rPr>
        <w:t xml:space="preserve"> e/o promossi</w:t>
      </w:r>
      <w:r w:rsidR="003F6801" w:rsidRPr="00CC2942">
        <w:rPr>
          <w:rFonts w:cstheme="minorHAnsi"/>
        </w:rPr>
        <w:t xml:space="preserve"> dall’USR nel corso dell’a. s. 2019/2020</w:t>
      </w:r>
      <w:r w:rsidR="009B74F2">
        <w:rPr>
          <w:rFonts w:cstheme="minorHAnsi"/>
        </w:rPr>
        <w:t>, t</w:t>
      </w:r>
      <w:r w:rsidR="003F6801" w:rsidRPr="00CC2942">
        <w:rPr>
          <w:rFonts w:cstheme="minorHAnsi"/>
        </w:rPr>
        <w:t>ematicamente riconducibil</w:t>
      </w:r>
      <w:r w:rsidR="00D71A08" w:rsidRPr="00CC2942">
        <w:rPr>
          <w:rFonts w:cstheme="minorHAnsi"/>
        </w:rPr>
        <w:t>i</w:t>
      </w:r>
      <w:r w:rsidR="003F6801" w:rsidRPr="00CC2942">
        <w:rPr>
          <w:rFonts w:cstheme="minorHAnsi"/>
        </w:rPr>
        <w:t xml:space="preserve"> alle tre aree formative previste dall’art. 5 del D. M. </w:t>
      </w:r>
      <w:r w:rsidR="00DA7591">
        <w:rPr>
          <w:rFonts w:cstheme="minorHAnsi"/>
        </w:rPr>
        <w:t>9</w:t>
      </w:r>
      <w:r w:rsidR="003F6801" w:rsidRPr="00CC2942">
        <w:rPr>
          <w:rFonts w:cstheme="minorHAnsi"/>
        </w:rPr>
        <w:t>56/2019</w:t>
      </w:r>
      <w:r w:rsidR="00AA7AA5">
        <w:rPr>
          <w:rFonts w:cstheme="minorHAnsi"/>
        </w:rPr>
        <w:t>.</w:t>
      </w:r>
      <w:r w:rsidR="00180537" w:rsidRPr="00CC2942">
        <w:rPr>
          <w:rFonts w:cstheme="minorHAnsi"/>
        </w:rPr>
        <w:t xml:space="preserve"> </w:t>
      </w:r>
      <w:r w:rsidR="00AA7AA5">
        <w:rPr>
          <w:rFonts w:cstheme="minorHAnsi"/>
          <w:u w:val="single"/>
        </w:rPr>
        <w:t>C</w:t>
      </w:r>
      <w:r w:rsidR="00D71A08" w:rsidRPr="00CC2942">
        <w:rPr>
          <w:rFonts w:cstheme="minorHAnsi"/>
          <w:u w:val="single"/>
        </w:rPr>
        <w:t>iascun</w:t>
      </w:r>
      <w:r w:rsidR="00180537" w:rsidRPr="00CC2942">
        <w:rPr>
          <w:rFonts w:cstheme="minorHAnsi"/>
          <w:u w:val="single"/>
        </w:rPr>
        <w:t xml:space="preserve"> seminario corrisponde a tre ore</w:t>
      </w:r>
      <w:r w:rsidR="0052645E" w:rsidRPr="00CC2942">
        <w:rPr>
          <w:rFonts w:cstheme="minorHAnsi"/>
          <w:u w:val="single"/>
        </w:rPr>
        <w:t xml:space="preserve"> di autoformazione</w:t>
      </w:r>
      <w:r w:rsidR="00DB132E" w:rsidRPr="00CC2942">
        <w:rPr>
          <w:rFonts w:cstheme="minorHAnsi"/>
          <w:u w:val="single"/>
        </w:rPr>
        <w:t xml:space="preserve"> sulla piattaforma moodle</w:t>
      </w:r>
      <w:r w:rsidR="009B74F2">
        <w:rPr>
          <w:rFonts w:cstheme="minorHAnsi"/>
          <w:u w:val="single"/>
        </w:rPr>
        <w:t>, salva diversa indicazione sotto riportata</w:t>
      </w:r>
      <w:r w:rsidR="00AA7AA5">
        <w:rPr>
          <w:rFonts w:cstheme="minorHAnsi"/>
        </w:rPr>
        <w:t>.</w:t>
      </w:r>
    </w:p>
    <w:p w:rsidR="00797679" w:rsidRDefault="00797679" w:rsidP="00797679">
      <w:pPr>
        <w:pStyle w:val="Paragrafoelenco"/>
        <w:ind w:left="1070"/>
        <w:jc w:val="both"/>
        <w:rPr>
          <w:rFonts w:cstheme="minorHAnsi"/>
        </w:rPr>
      </w:pPr>
    </w:p>
    <w:p w:rsidR="00BF041B" w:rsidRPr="00BF041B" w:rsidRDefault="006671E5" w:rsidP="006671E5">
      <w:pPr>
        <w:pStyle w:val="Paragrafoelenco"/>
        <w:ind w:left="709"/>
        <w:jc w:val="both"/>
        <w:rPr>
          <w:rFonts w:cstheme="minorHAnsi"/>
        </w:rPr>
      </w:pPr>
      <w:r w:rsidRPr="00797679">
        <w:rPr>
          <w:rFonts w:cstheme="minorHAnsi"/>
          <w:b/>
          <w:i/>
          <w:iCs/>
          <w:sz w:val="28"/>
          <w:szCs w:val="28"/>
        </w:rPr>
        <w:t>X</w:t>
      </w:r>
      <w:r w:rsidRPr="00797679">
        <w:rPr>
          <w:rFonts w:cstheme="minorHAnsi"/>
          <w:b/>
          <w:i/>
          <w:iCs/>
        </w:rPr>
        <w:t xml:space="preserve"> </w:t>
      </w:r>
      <w:r w:rsidR="00BF041B" w:rsidRPr="00797679">
        <w:rPr>
          <w:rFonts w:cstheme="minorHAnsi"/>
          <w:b/>
          <w:i/>
          <w:iCs/>
        </w:rPr>
        <w:t xml:space="preserve">Gestire il </w:t>
      </w:r>
      <w:r w:rsidR="00BF041B" w:rsidRPr="00797679">
        <w:rPr>
          <w:rFonts w:cstheme="minorHAnsi"/>
          <w:b/>
        </w:rPr>
        <w:t>change management</w:t>
      </w:r>
      <w:r w:rsidR="00BF041B" w:rsidRPr="00797679">
        <w:rPr>
          <w:rFonts w:cstheme="minorHAnsi"/>
          <w:b/>
          <w:i/>
          <w:iCs/>
        </w:rPr>
        <w:t xml:space="preserve"> nella scuola dell’innovazione</w:t>
      </w:r>
      <w:r w:rsidR="00BF041B" w:rsidRPr="00BF041B">
        <w:rPr>
          <w:rFonts w:cstheme="minorHAnsi"/>
        </w:rPr>
        <w:t>, giornata di studi organizzata dall’I</w:t>
      </w:r>
      <w:r w:rsidR="00BF041B" w:rsidRPr="00BF041B">
        <w:rPr>
          <w:rFonts w:cstheme="minorHAnsi"/>
          <w:color w:val="19191A"/>
          <w:shd w:val="clear" w:color="auto" w:fill="FFFFFF"/>
        </w:rPr>
        <w:t xml:space="preserve">.S. “Mario Rigoni Stern” di Asiago, scuola Polo regionale di Avanguardie Educative di Indire, in collaborazione con questo Ufficio Scolastico Regionale, il </w:t>
      </w:r>
      <w:r w:rsidR="00BF041B" w:rsidRPr="00BF041B">
        <w:rPr>
          <w:rFonts w:cstheme="minorHAnsi"/>
        </w:rPr>
        <w:t>23 aprile 2020</w:t>
      </w:r>
      <w:r w:rsidR="00B83E7B">
        <w:rPr>
          <w:rFonts w:cstheme="minorHAnsi"/>
        </w:rPr>
        <w:t xml:space="preserve"> dalle ore 10 alle ore 12.30 e dalle ore 14.30 alle ore 17.30</w:t>
      </w:r>
      <w:r w:rsidR="00BF041B">
        <w:rPr>
          <w:rFonts w:cstheme="minorHAnsi"/>
        </w:rPr>
        <w:t>;</w:t>
      </w:r>
    </w:p>
    <w:p w:rsidR="00BF041B" w:rsidRPr="00C66CE4" w:rsidRDefault="00BF041B" w:rsidP="00BF041B">
      <w:pPr>
        <w:pStyle w:val="Paragrafoelenco"/>
        <w:ind w:left="1134"/>
        <w:jc w:val="both"/>
        <w:rPr>
          <w:rFonts w:cstheme="minorHAnsi"/>
        </w:rPr>
      </w:pPr>
    </w:p>
    <w:p w:rsidR="008D6A86" w:rsidRPr="00C66CE4" w:rsidRDefault="00797679" w:rsidP="006671E5">
      <w:pPr>
        <w:pStyle w:val="Paragrafoelenco"/>
        <w:ind w:left="774"/>
        <w:jc w:val="both"/>
        <w:rPr>
          <w:rFonts w:cstheme="minorHAnsi"/>
        </w:rPr>
      </w:pPr>
      <w:r w:rsidRPr="00797679">
        <w:rPr>
          <w:rFonts w:cstheme="minorHAnsi"/>
          <w:b/>
          <w:i/>
          <w:iCs/>
          <w:sz w:val="28"/>
          <w:szCs w:val="28"/>
        </w:rPr>
        <w:t>X</w:t>
      </w:r>
      <w:r w:rsidR="006671E5" w:rsidRPr="00797679">
        <w:rPr>
          <w:rFonts w:cstheme="minorHAnsi"/>
          <w:b/>
          <w:i/>
          <w:iCs/>
        </w:rPr>
        <w:t xml:space="preserve"> </w:t>
      </w:r>
      <w:r w:rsidR="008D6A86" w:rsidRPr="00797679">
        <w:rPr>
          <w:rFonts w:cstheme="minorHAnsi"/>
          <w:b/>
          <w:i/>
          <w:iCs/>
        </w:rPr>
        <w:t>Piano di formazione per i docenti neo-assunti e con passaggio di ruolo</w:t>
      </w:r>
      <w:r w:rsidR="008D6A86" w:rsidRPr="00C66CE4">
        <w:rPr>
          <w:rFonts w:cstheme="minorHAnsi"/>
          <w:i/>
          <w:iCs/>
        </w:rPr>
        <w:t>, a. s. 2019-2020</w:t>
      </w:r>
      <w:r w:rsidR="008D6A86" w:rsidRPr="00C66CE4">
        <w:rPr>
          <w:rFonts w:cstheme="minorHAnsi"/>
        </w:rPr>
        <w:t xml:space="preserve">, incontro formativo tenutosi a </w:t>
      </w:r>
      <w:r w:rsidR="006671E5">
        <w:rPr>
          <w:rFonts w:cstheme="minorHAnsi"/>
        </w:rPr>
        <w:t>VICENZA il giorno 23</w:t>
      </w:r>
      <w:r w:rsidR="008D6A86" w:rsidRPr="00C66CE4">
        <w:rPr>
          <w:rFonts w:cstheme="minorHAnsi"/>
        </w:rPr>
        <w:t xml:space="preserve"> del mese di ottobre 2019 (nota USRV n. 18513 del 3/10/2019)</w:t>
      </w:r>
      <w:r w:rsidR="006671E5">
        <w:rPr>
          <w:rFonts w:cstheme="minorHAnsi"/>
        </w:rPr>
        <w:t xml:space="preserve"> per 1 ora </w:t>
      </w:r>
      <w:r w:rsidR="008D6A86" w:rsidRPr="00C66CE4">
        <w:rPr>
          <w:rFonts w:cstheme="minorHAnsi"/>
        </w:rPr>
        <w:t>;</w:t>
      </w:r>
    </w:p>
    <w:p w:rsidR="008D6A86" w:rsidRPr="00C66CE4" w:rsidRDefault="008D6A86" w:rsidP="008D6A86">
      <w:pPr>
        <w:pStyle w:val="Paragrafoelenco"/>
        <w:ind w:left="774"/>
        <w:jc w:val="both"/>
        <w:rPr>
          <w:rFonts w:cstheme="minorHAnsi"/>
        </w:rPr>
      </w:pPr>
    </w:p>
    <w:p w:rsidR="003F6801" w:rsidRPr="00C66CE4" w:rsidRDefault="00797679" w:rsidP="006671E5">
      <w:pPr>
        <w:pStyle w:val="Paragrafoelenco"/>
        <w:ind w:left="774"/>
        <w:jc w:val="both"/>
        <w:rPr>
          <w:rFonts w:cstheme="minorHAnsi"/>
        </w:rPr>
      </w:pPr>
      <w:r w:rsidRPr="00797679">
        <w:rPr>
          <w:rFonts w:cstheme="minorHAnsi"/>
          <w:b/>
          <w:i/>
          <w:iCs/>
          <w:sz w:val="28"/>
          <w:szCs w:val="28"/>
        </w:rPr>
        <w:t>X</w:t>
      </w:r>
      <w:r w:rsidR="006671E5" w:rsidRPr="00797679">
        <w:rPr>
          <w:rFonts w:cstheme="minorHAnsi"/>
          <w:b/>
        </w:rPr>
        <w:t xml:space="preserve"> </w:t>
      </w:r>
      <w:r w:rsidR="003F6801" w:rsidRPr="00797679">
        <w:rPr>
          <w:rFonts w:cstheme="minorHAnsi"/>
          <w:b/>
        </w:rPr>
        <w:t>“</w:t>
      </w:r>
      <w:r w:rsidR="003F6801" w:rsidRPr="00797679">
        <w:rPr>
          <w:rFonts w:cstheme="minorHAnsi"/>
          <w:b/>
          <w:i/>
          <w:iCs/>
        </w:rPr>
        <w:t>Stress lavoro-correlato dei Dirigenti Scolastici: misure di prevenzione e di gestione</w:t>
      </w:r>
      <w:r w:rsidR="003F6801" w:rsidRPr="00C66CE4">
        <w:rPr>
          <w:rFonts w:cstheme="minorHAnsi"/>
        </w:rPr>
        <w:t xml:space="preserve">”, </w:t>
      </w:r>
      <w:r w:rsidR="0065493D" w:rsidRPr="00C66CE4">
        <w:rPr>
          <w:rFonts w:cstheme="minorHAnsi"/>
        </w:rPr>
        <w:t xml:space="preserve">prima </w:t>
      </w:r>
      <w:r w:rsidR="003F6801" w:rsidRPr="00C66CE4">
        <w:rPr>
          <w:rFonts w:cstheme="minorHAnsi"/>
        </w:rPr>
        <w:t>attività laboratorial</w:t>
      </w:r>
      <w:r w:rsidR="0065493D" w:rsidRPr="00C66CE4">
        <w:rPr>
          <w:rFonts w:cstheme="minorHAnsi"/>
        </w:rPr>
        <w:t>e</w:t>
      </w:r>
      <w:r w:rsidR="004121CE" w:rsidRPr="00C66CE4">
        <w:rPr>
          <w:rFonts w:cstheme="minorHAnsi"/>
        </w:rPr>
        <w:t xml:space="preserve"> pomeridiana </w:t>
      </w:r>
      <w:r w:rsidR="003F6801" w:rsidRPr="00C66CE4">
        <w:rPr>
          <w:rFonts w:cstheme="minorHAnsi"/>
        </w:rPr>
        <w:t>presso la sede di</w:t>
      </w:r>
      <w:r w:rsidR="006671E5">
        <w:rPr>
          <w:rFonts w:cstheme="minorHAnsi"/>
        </w:rPr>
        <w:t xml:space="preserve"> VICENZA, i giorni 11 e 30 </w:t>
      </w:r>
      <w:r w:rsidR="003F6801" w:rsidRPr="00C66CE4">
        <w:rPr>
          <w:rFonts w:cstheme="minorHAnsi"/>
        </w:rPr>
        <w:t>d</w:t>
      </w:r>
      <w:r w:rsidR="0065493D" w:rsidRPr="00C66CE4">
        <w:rPr>
          <w:rFonts w:cstheme="minorHAnsi"/>
        </w:rPr>
        <w:t>el mese d</w:t>
      </w:r>
      <w:r w:rsidR="006671E5">
        <w:rPr>
          <w:rFonts w:cstheme="minorHAnsi"/>
        </w:rPr>
        <w:t>i OTTOBRE</w:t>
      </w:r>
      <w:r w:rsidR="003F6801" w:rsidRPr="00C66CE4">
        <w:rPr>
          <w:rFonts w:cstheme="minorHAnsi"/>
        </w:rPr>
        <w:t>. 2019 (nota USRV n. 16454 del 9/09/2019);</w:t>
      </w:r>
    </w:p>
    <w:p w:rsidR="0065493D" w:rsidRPr="00C66CE4" w:rsidRDefault="0065493D" w:rsidP="0065493D">
      <w:pPr>
        <w:pStyle w:val="Paragrafoelenco"/>
        <w:ind w:left="774"/>
        <w:jc w:val="both"/>
        <w:rPr>
          <w:rFonts w:cstheme="minorHAnsi"/>
        </w:rPr>
      </w:pPr>
    </w:p>
    <w:p w:rsidR="0065493D" w:rsidRPr="00C66CE4" w:rsidRDefault="00797679" w:rsidP="006671E5">
      <w:pPr>
        <w:pStyle w:val="Paragrafoelenco"/>
        <w:ind w:left="774"/>
        <w:jc w:val="both"/>
        <w:rPr>
          <w:rFonts w:cstheme="minorHAnsi"/>
        </w:rPr>
      </w:pPr>
      <w:r w:rsidRPr="00797679">
        <w:rPr>
          <w:rFonts w:cstheme="minorHAnsi"/>
          <w:b/>
          <w:i/>
          <w:iCs/>
          <w:sz w:val="28"/>
          <w:szCs w:val="28"/>
        </w:rPr>
        <w:t>X</w:t>
      </w:r>
      <w:r w:rsidR="006671E5" w:rsidRPr="00797679">
        <w:rPr>
          <w:rFonts w:cstheme="minorHAnsi"/>
          <w:b/>
        </w:rPr>
        <w:t xml:space="preserve"> </w:t>
      </w:r>
      <w:r w:rsidR="0065493D" w:rsidRPr="00797679">
        <w:rPr>
          <w:rFonts w:cstheme="minorHAnsi"/>
          <w:b/>
        </w:rPr>
        <w:t>“</w:t>
      </w:r>
      <w:r w:rsidR="0065493D" w:rsidRPr="00797679">
        <w:rPr>
          <w:rFonts w:cstheme="minorHAnsi"/>
          <w:b/>
          <w:i/>
          <w:iCs/>
        </w:rPr>
        <w:t>Stress lavoro-correlato dei Dirigenti Scolastici: misure di prevenzione e di gestione</w:t>
      </w:r>
      <w:r w:rsidR="0065493D" w:rsidRPr="00C66CE4">
        <w:rPr>
          <w:rFonts w:cstheme="minorHAnsi"/>
        </w:rPr>
        <w:t xml:space="preserve">”, seconda attività laboratoriale </w:t>
      </w:r>
      <w:r w:rsidR="004121CE" w:rsidRPr="00C66CE4">
        <w:rPr>
          <w:rFonts w:cstheme="minorHAnsi"/>
        </w:rPr>
        <w:t xml:space="preserve">pomeridiana </w:t>
      </w:r>
      <w:r w:rsidR="0065493D" w:rsidRPr="00C66CE4">
        <w:rPr>
          <w:rFonts w:cstheme="minorHAnsi"/>
        </w:rPr>
        <w:t>presso la sede di</w:t>
      </w:r>
      <w:r w:rsidR="006671E5" w:rsidRPr="006671E5">
        <w:rPr>
          <w:rFonts w:cstheme="minorHAnsi"/>
        </w:rPr>
        <w:t xml:space="preserve"> </w:t>
      </w:r>
      <w:r w:rsidR="006671E5">
        <w:rPr>
          <w:rFonts w:cstheme="minorHAnsi"/>
        </w:rPr>
        <w:t>VICENZA., il giorno 30</w:t>
      </w:r>
      <w:r w:rsidR="0065493D" w:rsidRPr="00C66CE4">
        <w:rPr>
          <w:rFonts w:cstheme="minorHAnsi"/>
        </w:rPr>
        <w:t xml:space="preserve"> del mese di</w:t>
      </w:r>
      <w:r w:rsidR="006671E5">
        <w:rPr>
          <w:rFonts w:cstheme="minorHAnsi"/>
        </w:rPr>
        <w:t xml:space="preserve"> OTTOBRE</w:t>
      </w:r>
      <w:r w:rsidR="0065493D" w:rsidRPr="00C66CE4">
        <w:rPr>
          <w:rFonts w:cstheme="minorHAnsi"/>
        </w:rPr>
        <w:t>. 2019 (nota USRV n. 16454 del 9/09/2019);</w:t>
      </w:r>
    </w:p>
    <w:p w:rsidR="003F6801" w:rsidRPr="00C66CE4" w:rsidRDefault="003F6801" w:rsidP="003F6801">
      <w:pPr>
        <w:pStyle w:val="Paragrafoelenco"/>
        <w:ind w:left="774"/>
        <w:jc w:val="both"/>
        <w:rPr>
          <w:rFonts w:cstheme="minorHAnsi"/>
        </w:rPr>
      </w:pPr>
    </w:p>
    <w:p w:rsidR="003F6801" w:rsidRPr="00C66CE4" w:rsidRDefault="00797679" w:rsidP="006671E5">
      <w:pPr>
        <w:pStyle w:val="Paragrafoelenco"/>
        <w:ind w:left="774"/>
        <w:jc w:val="both"/>
        <w:rPr>
          <w:rFonts w:cstheme="minorHAnsi"/>
        </w:rPr>
      </w:pPr>
      <w:r w:rsidRPr="00797679">
        <w:rPr>
          <w:rFonts w:cstheme="minorHAnsi"/>
          <w:b/>
          <w:i/>
          <w:iCs/>
          <w:sz w:val="28"/>
          <w:szCs w:val="28"/>
        </w:rPr>
        <w:t>X</w:t>
      </w:r>
      <w:r w:rsidRPr="00797679">
        <w:rPr>
          <w:rFonts w:cstheme="minorHAnsi"/>
          <w:b/>
        </w:rPr>
        <w:t xml:space="preserve"> </w:t>
      </w:r>
      <w:r w:rsidR="003F6801" w:rsidRPr="00797679">
        <w:rPr>
          <w:rFonts w:cstheme="minorHAnsi"/>
          <w:b/>
        </w:rPr>
        <w:t>“</w:t>
      </w:r>
      <w:r w:rsidR="003F6801" w:rsidRPr="00797679">
        <w:rPr>
          <w:rFonts w:cstheme="minorHAnsi"/>
          <w:b/>
          <w:i/>
          <w:iCs/>
        </w:rPr>
        <w:t>PTOF, RAV e rendicontazione sociale</w:t>
      </w:r>
      <w:r w:rsidR="003F6801" w:rsidRPr="00C66CE4">
        <w:rPr>
          <w:rFonts w:cstheme="minorHAnsi"/>
        </w:rPr>
        <w:t xml:space="preserve">”, </w:t>
      </w:r>
      <w:r w:rsidR="00D83189" w:rsidRPr="00C66CE4">
        <w:rPr>
          <w:rFonts w:cstheme="minorHAnsi"/>
        </w:rPr>
        <w:t xml:space="preserve">incontro formativo </w:t>
      </w:r>
      <w:r w:rsidR="003F6801" w:rsidRPr="00C66CE4">
        <w:rPr>
          <w:rFonts w:cstheme="minorHAnsi"/>
        </w:rPr>
        <w:t>tenutosi a Padova il 5 novembre 2019 (nota USRV n. 20228 del 28/10/2019);</w:t>
      </w:r>
    </w:p>
    <w:p w:rsidR="003C5539" w:rsidRPr="00C66CE4" w:rsidRDefault="003C5539" w:rsidP="003C5539">
      <w:pPr>
        <w:pStyle w:val="Paragrafoelenco"/>
        <w:rPr>
          <w:rFonts w:cstheme="minorHAnsi"/>
        </w:rPr>
      </w:pPr>
    </w:p>
    <w:p w:rsidR="00A62DA1" w:rsidRPr="00C66CE4" w:rsidRDefault="00A62DA1" w:rsidP="00A62DA1">
      <w:pPr>
        <w:pStyle w:val="Paragrafoelenco"/>
        <w:numPr>
          <w:ilvl w:val="0"/>
          <w:numId w:val="3"/>
        </w:numPr>
        <w:ind w:left="774"/>
        <w:jc w:val="both"/>
        <w:rPr>
          <w:rFonts w:cstheme="minorHAnsi"/>
          <w:color w:val="000000" w:themeColor="text1"/>
        </w:rPr>
      </w:pPr>
      <w:r w:rsidRPr="00C66CE4">
        <w:rPr>
          <w:rFonts w:cstheme="minorHAnsi"/>
          <w:i/>
          <w:iCs/>
          <w:color w:val="000000" w:themeColor="text1"/>
          <w:shd w:val="clear" w:color="auto" w:fill="FFFFFF"/>
        </w:rPr>
        <w:t>La riforma dei professionali: incontro di approfondimento</w:t>
      </w:r>
      <w:r w:rsidRPr="00C66CE4">
        <w:rPr>
          <w:rFonts w:cstheme="minorHAnsi"/>
          <w:color w:val="000000" w:themeColor="text1"/>
          <w:shd w:val="clear" w:color="auto" w:fill="FFFFFF"/>
        </w:rPr>
        <w:t>, organizzato dalla Rete degli Istituti Professionali di Stato per i servizi socio sanitari del Veneto</w:t>
      </w:r>
      <w:r w:rsidR="00D83189" w:rsidRPr="00C66CE4">
        <w:rPr>
          <w:rFonts w:cstheme="minorHAnsi"/>
          <w:color w:val="000000" w:themeColor="text1"/>
          <w:shd w:val="clear" w:color="auto" w:fill="FFFFFF"/>
        </w:rPr>
        <w:t xml:space="preserve">. L’incontro formativo si è </w:t>
      </w:r>
      <w:r w:rsidRPr="00C66CE4">
        <w:rPr>
          <w:rFonts w:cstheme="minorHAnsi"/>
          <w:color w:val="000000" w:themeColor="text1"/>
          <w:shd w:val="clear" w:color="auto" w:fill="FFFFFF"/>
        </w:rPr>
        <w:t>tenuto a Padova il 14/11/2019 (nota USRV n. 21526 dell’11/11/2019); </w:t>
      </w:r>
    </w:p>
    <w:p w:rsidR="00A62DA1" w:rsidRPr="00C66CE4" w:rsidRDefault="00A62DA1" w:rsidP="00A62DA1">
      <w:pPr>
        <w:pStyle w:val="Paragrafoelenco"/>
        <w:rPr>
          <w:rFonts w:cstheme="minorHAnsi"/>
          <w:i/>
          <w:iCs/>
        </w:rPr>
      </w:pPr>
    </w:p>
    <w:p w:rsidR="003C5539" w:rsidRPr="00C66CE4" w:rsidRDefault="003C5539" w:rsidP="003F6801">
      <w:pPr>
        <w:pStyle w:val="Paragrafoelenco"/>
        <w:numPr>
          <w:ilvl w:val="0"/>
          <w:numId w:val="3"/>
        </w:numPr>
        <w:ind w:left="774"/>
        <w:jc w:val="both"/>
        <w:rPr>
          <w:rFonts w:cstheme="minorHAnsi"/>
        </w:rPr>
      </w:pPr>
      <w:r w:rsidRPr="00941E05">
        <w:rPr>
          <w:rFonts w:cstheme="minorHAnsi"/>
          <w:i/>
          <w:iCs/>
          <w:lang w:val="en-US"/>
        </w:rPr>
        <w:t>Clil in eTwinning. Piano Regionale eTwinning 2019-20</w:t>
      </w:r>
      <w:r w:rsidR="00D83189" w:rsidRPr="00941E05">
        <w:rPr>
          <w:rFonts w:cstheme="minorHAnsi"/>
          <w:lang w:val="en-US"/>
        </w:rPr>
        <w:t xml:space="preserve">. </w:t>
      </w:r>
      <w:r w:rsidR="00D83189" w:rsidRPr="00C66CE4">
        <w:rPr>
          <w:rFonts w:cstheme="minorHAnsi"/>
        </w:rPr>
        <w:t xml:space="preserve">L’incontro formativo si è </w:t>
      </w:r>
      <w:r w:rsidRPr="00C66CE4">
        <w:rPr>
          <w:rFonts w:cstheme="minorHAnsi"/>
        </w:rPr>
        <w:t xml:space="preserve">tenuto </w:t>
      </w:r>
      <w:r w:rsidR="00A62DA1" w:rsidRPr="00C66CE4">
        <w:rPr>
          <w:rFonts w:cstheme="minorHAnsi"/>
        </w:rPr>
        <w:t xml:space="preserve">a </w:t>
      </w:r>
      <w:r w:rsidRPr="00C66CE4">
        <w:rPr>
          <w:rFonts w:cstheme="minorHAnsi"/>
        </w:rPr>
        <w:t>Feltre il 19</w:t>
      </w:r>
      <w:r w:rsidR="007163BD" w:rsidRPr="00C66CE4">
        <w:rPr>
          <w:rFonts w:cstheme="minorHAnsi"/>
        </w:rPr>
        <w:t>/11/</w:t>
      </w:r>
      <w:r w:rsidRPr="00C66CE4">
        <w:rPr>
          <w:rFonts w:cstheme="minorHAnsi"/>
        </w:rPr>
        <w:t xml:space="preserve">2019 </w:t>
      </w:r>
      <w:r w:rsidR="00046334" w:rsidRPr="00C66CE4">
        <w:rPr>
          <w:rFonts w:cstheme="minorHAnsi"/>
        </w:rPr>
        <w:t>(</w:t>
      </w:r>
      <w:r w:rsidR="00CE0386" w:rsidRPr="00C66CE4">
        <w:rPr>
          <w:rFonts w:cstheme="minorHAnsi"/>
        </w:rPr>
        <w:t>nota USRV n. 19889 del 21/10/2019);</w:t>
      </w:r>
    </w:p>
    <w:p w:rsidR="00C06460" w:rsidRPr="00C66CE4" w:rsidRDefault="00C06460" w:rsidP="00C06460">
      <w:pPr>
        <w:pStyle w:val="Paragrafoelenco"/>
        <w:rPr>
          <w:rFonts w:cstheme="minorHAnsi"/>
        </w:rPr>
      </w:pPr>
    </w:p>
    <w:p w:rsidR="00582192" w:rsidRPr="00C66CE4" w:rsidRDefault="00797679" w:rsidP="006671E5">
      <w:pPr>
        <w:pStyle w:val="Paragrafoelenco"/>
        <w:ind w:left="774"/>
        <w:jc w:val="both"/>
        <w:rPr>
          <w:rFonts w:cstheme="minorHAnsi"/>
        </w:rPr>
      </w:pPr>
      <w:r w:rsidRPr="00797679">
        <w:rPr>
          <w:rFonts w:cstheme="minorHAnsi"/>
          <w:b/>
          <w:i/>
          <w:iCs/>
          <w:sz w:val="28"/>
          <w:szCs w:val="28"/>
        </w:rPr>
        <w:t>X</w:t>
      </w:r>
      <w:r w:rsidR="006671E5" w:rsidRPr="00797679">
        <w:rPr>
          <w:rFonts w:cstheme="minorHAnsi"/>
          <w:b/>
          <w:i/>
          <w:iCs/>
        </w:rPr>
        <w:t xml:space="preserve"> </w:t>
      </w:r>
      <w:r w:rsidR="00582192" w:rsidRPr="00797679">
        <w:rPr>
          <w:rFonts w:cstheme="minorHAnsi"/>
          <w:b/>
          <w:i/>
          <w:iCs/>
        </w:rPr>
        <w:t>Miglioramento del servizio di Scuola in Ospedale (SiO) e di Istruzione Domiciliare (ID)</w:t>
      </w:r>
      <w:r w:rsidR="00D83189" w:rsidRPr="00C66CE4">
        <w:rPr>
          <w:rFonts w:cstheme="minorHAnsi"/>
        </w:rPr>
        <w:t xml:space="preserve">. L’incontro formativo si è tenuto </w:t>
      </w:r>
      <w:r w:rsidR="00A62DA1" w:rsidRPr="00C66CE4">
        <w:rPr>
          <w:rFonts w:cstheme="minorHAnsi"/>
        </w:rPr>
        <w:t>a</w:t>
      </w:r>
      <w:r w:rsidR="00F07D8B">
        <w:rPr>
          <w:rFonts w:cstheme="minorHAnsi"/>
        </w:rPr>
        <w:t xml:space="preserve"> VICENZA</w:t>
      </w:r>
      <w:r w:rsidR="00D83189" w:rsidRPr="00C66CE4">
        <w:rPr>
          <w:rFonts w:cstheme="minorHAnsi"/>
        </w:rPr>
        <w:t xml:space="preserve">. </w:t>
      </w:r>
      <w:r w:rsidR="00582192" w:rsidRPr="00C66CE4">
        <w:rPr>
          <w:rFonts w:cstheme="minorHAnsi"/>
        </w:rPr>
        <w:t xml:space="preserve">il </w:t>
      </w:r>
      <w:r w:rsidR="00F07D8B">
        <w:rPr>
          <w:rFonts w:cstheme="minorHAnsi"/>
        </w:rPr>
        <w:t xml:space="preserve">giorno 5 del mese di FEBBRAIO </w:t>
      </w:r>
      <w:r w:rsidR="00D83189" w:rsidRPr="00C66CE4">
        <w:rPr>
          <w:rFonts w:cstheme="minorHAnsi"/>
        </w:rPr>
        <w:t xml:space="preserve"> </w:t>
      </w:r>
      <w:r w:rsidR="00582192" w:rsidRPr="00C66CE4">
        <w:rPr>
          <w:rFonts w:cstheme="minorHAnsi"/>
        </w:rPr>
        <w:t>20</w:t>
      </w:r>
      <w:r w:rsidR="00F07D8B">
        <w:rPr>
          <w:rFonts w:cstheme="minorHAnsi"/>
        </w:rPr>
        <w:t>20</w:t>
      </w:r>
      <w:r w:rsidR="00582192" w:rsidRPr="00C66CE4">
        <w:rPr>
          <w:rFonts w:cstheme="minorHAnsi"/>
        </w:rPr>
        <w:t xml:space="preserve"> (</w:t>
      </w:r>
      <w:r w:rsidR="00D83189" w:rsidRPr="00C66CE4">
        <w:rPr>
          <w:rFonts w:cstheme="minorHAnsi"/>
        </w:rPr>
        <w:t>n</w:t>
      </w:r>
      <w:r w:rsidR="00582192" w:rsidRPr="00C66CE4">
        <w:rPr>
          <w:rFonts w:cstheme="minorHAnsi"/>
        </w:rPr>
        <w:t>ot</w:t>
      </w:r>
      <w:r w:rsidR="001C1C63" w:rsidRPr="00C66CE4">
        <w:rPr>
          <w:rFonts w:cstheme="minorHAnsi"/>
        </w:rPr>
        <w:t>e</w:t>
      </w:r>
      <w:r w:rsidR="00582192" w:rsidRPr="00C66CE4">
        <w:rPr>
          <w:rFonts w:cstheme="minorHAnsi"/>
        </w:rPr>
        <w:t xml:space="preserve"> USRV </w:t>
      </w:r>
      <w:r w:rsidR="00582192" w:rsidRPr="00C66CE4">
        <w:rPr>
          <w:rFonts w:cstheme="minorHAnsi"/>
          <w:shd w:val="clear" w:color="auto" w:fill="FFFFFF"/>
        </w:rPr>
        <w:t>n. 21013 del 5/11/2019</w:t>
      </w:r>
      <w:r w:rsidR="001C1C63" w:rsidRPr="00C66CE4">
        <w:rPr>
          <w:rFonts w:cstheme="minorHAnsi"/>
          <w:shd w:val="clear" w:color="auto" w:fill="FFFFFF"/>
        </w:rPr>
        <w:t xml:space="preserve">, n. 23301 del 6/12/2019, n. 250 del 9/01/2020, n. 578 del 15/01/2020, </w:t>
      </w:r>
      <w:r w:rsidR="006671E5" w:rsidRPr="00C66CE4">
        <w:rPr>
          <w:rFonts w:cstheme="minorHAnsi"/>
        </w:rPr>
        <w:t xml:space="preserve">note USRV </w:t>
      </w:r>
      <w:r w:rsidR="006671E5" w:rsidRPr="00C66CE4">
        <w:rPr>
          <w:rFonts w:cstheme="minorHAnsi"/>
          <w:shd w:val="clear" w:color="auto" w:fill="FFFFFF"/>
        </w:rPr>
        <w:t>n. 21013 del 5/11/2019</w:t>
      </w:r>
      <w:r w:rsidR="00582192" w:rsidRPr="00C66CE4">
        <w:rPr>
          <w:rFonts w:cstheme="minorHAnsi"/>
          <w:shd w:val="clear" w:color="auto" w:fill="FFFFFF"/>
        </w:rPr>
        <w:t xml:space="preserve">); </w:t>
      </w:r>
    </w:p>
    <w:p w:rsidR="00B77D5A" w:rsidRPr="00C66CE4" w:rsidRDefault="00B77D5A" w:rsidP="00B77D5A">
      <w:pPr>
        <w:pStyle w:val="Paragrafoelenco"/>
        <w:rPr>
          <w:rFonts w:cstheme="minorHAnsi"/>
          <w:color w:val="000000" w:themeColor="text1"/>
        </w:rPr>
      </w:pPr>
    </w:p>
    <w:p w:rsidR="00B77D5A" w:rsidRPr="00C66CE4" w:rsidRDefault="00B77D5A" w:rsidP="00C12C67">
      <w:pPr>
        <w:pStyle w:val="Paragrafoelenco"/>
        <w:numPr>
          <w:ilvl w:val="0"/>
          <w:numId w:val="3"/>
        </w:numPr>
        <w:ind w:left="774"/>
        <w:jc w:val="both"/>
        <w:rPr>
          <w:rFonts w:cstheme="minorHAnsi"/>
          <w:color w:val="000000" w:themeColor="text1"/>
        </w:rPr>
      </w:pPr>
      <w:r w:rsidRPr="00C66CE4">
        <w:rPr>
          <w:rFonts w:cstheme="minorHAnsi"/>
          <w:i/>
          <w:iCs/>
        </w:rPr>
        <w:t>Le Linee guida dei Professionali: una lettura in chiave operativa</w:t>
      </w:r>
      <w:r w:rsidRPr="00C66CE4">
        <w:rPr>
          <w:rFonts w:cstheme="minorHAnsi"/>
          <w:color w:val="000000" w:themeColor="text1"/>
        </w:rPr>
        <w:t xml:space="preserve">, </w:t>
      </w:r>
      <w:r w:rsidR="00794AA0" w:rsidRPr="00C66CE4">
        <w:rPr>
          <w:rFonts w:cstheme="minorHAnsi"/>
          <w:color w:val="000000" w:themeColor="text1"/>
        </w:rPr>
        <w:t>o</w:t>
      </w:r>
      <w:r w:rsidR="00794AA0" w:rsidRPr="00C66CE4">
        <w:rPr>
          <w:rFonts w:cstheme="minorHAnsi"/>
          <w:color w:val="000000" w:themeColor="text1"/>
          <w:shd w:val="clear" w:color="auto" w:fill="FFFFFF"/>
        </w:rPr>
        <w:t>rganizzato dalla Rete degli Istituti Professionali di Stato per i servizi socio</w:t>
      </w:r>
      <w:r w:rsidR="009D684F" w:rsidRPr="00C66CE4">
        <w:rPr>
          <w:rFonts w:cstheme="minorHAnsi"/>
          <w:color w:val="000000" w:themeColor="text1"/>
          <w:shd w:val="clear" w:color="auto" w:fill="FFFFFF"/>
        </w:rPr>
        <w:t>-</w:t>
      </w:r>
      <w:r w:rsidR="00794AA0" w:rsidRPr="00C66CE4">
        <w:rPr>
          <w:rFonts w:cstheme="minorHAnsi"/>
          <w:color w:val="000000" w:themeColor="text1"/>
          <w:shd w:val="clear" w:color="auto" w:fill="FFFFFF"/>
        </w:rPr>
        <w:t>sanitari del Veneto</w:t>
      </w:r>
      <w:r w:rsidR="00D83189" w:rsidRPr="00C66CE4">
        <w:rPr>
          <w:rFonts w:cstheme="minorHAnsi"/>
          <w:color w:val="000000" w:themeColor="text1"/>
          <w:shd w:val="clear" w:color="auto" w:fill="FFFFFF"/>
        </w:rPr>
        <w:t xml:space="preserve">. </w:t>
      </w:r>
      <w:r w:rsidR="00D83189" w:rsidRPr="00C66CE4">
        <w:rPr>
          <w:rFonts w:cstheme="minorHAnsi"/>
        </w:rPr>
        <w:t>L’incontro formativo si è tenuto</w:t>
      </w:r>
      <w:r w:rsidR="00794AA0" w:rsidRPr="00C66CE4">
        <w:rPr>
          <w:rFonts w:cstheme="minorHAnsi"/>
          <w:color w:val="000000" w:themeColor="text1"/>
          <w:shd w:val="clear" w:color="auto" w:fill="FFFFFF"/>
        </w:rPr>
        <w:t xml:space="preserve"> a Padova il</w:t>
      </w:r>
      <w:r w:rsidR="007163BD" w:rsidRPr="00C66CE4">
        <w:rPr>
          <w:rFonts w:cstheme="minorHAnsi"/>
          <w:color w:val="000000" w:themeColor="text1"/>
          <w:shd w:val="clear" w:color="auto" w:fill="FFFFFF"/>
        </w:rPr>
        <w:t xml:space="preserve"> 4</w:t>
      </w:r>
      <w:r w:rsidR="00794AA0" w:rsidRPr="00C66CE4">
        <w:rPr>
          <w:rFonts w:cstheme="minorHAnsi"/>
          <w:color w:val="000000" w:themeColor="text1"/>
          <w:shd w:val="clear" w:color="auto" w:fill="FFFFFF"/>
        </w:rPr>
        <w:t>/</w:t>
      </w:r>
      <w:r w:rsidR="007163BD" w:rsidRPr="00C66CE4">
        <w:rPr>
          <w:rFonts w:cstheme="minorHAnsi"/>
          <w:color w:val="000000" w:themeColor="text1"/>
          <w:shd w:val="clear" w:color="auto" w:fill="FFFFFF"/>
        </w:rPr>
        <w:t>12</w:t>
      </w:r>
      <w:r w:rsidR="00794AA0" w:rsidRPr="00C66CE4">
        <w:rPr>
          <w:rFonts w:cstheme="minorHAnsi"/>
          <w:color w:val="000000" w:themeColor="text1"/>
          <w:shd w:val="clear" w:color="auto" w:fill="FFFFFF"/>
        </w:rPr>
        <w:t xml:space="preserve">/2019 (nota USRV n. </w:t>
      </w:r>
      <w:hyperlink r:id="rId7" w:history="1">
        <w:r w:rsidRPr="00C66CE4">
          <w:rPr>
            <w:rStyle w:val="Collegamentoipertestuale"/>
            <w:rFonts w:cstheme="minorHAnsi"/>
            <w:color w:val="000000" w:themeColor="text1"/>
            <w:u w:val="none"/>
            <w:shd w:val="clear" w:color="auto" w:fill="FFFFFF"/>
          </w:rPr>
          <w:t>21</w:t>
        </w:r>
        <w:r w:rsidR="00C52DDF" w:rsidRPr="00C66CE4">
          <w:rPr>
            <w:rStyle w:val="Collegamentoipertestuale"/>
            <w:rFonts w:cstheme="minorHAnsi"/>
            <w:color w:val="000000" w:themeColor="text1"/>
            <w:u w:val="none"/>
            <w:shd w:val="clear" w:color="auto" w:fill="FFFFFF"/>
          </w:rPr>
          <w:t>358</w:t>
        </w:r>
        <w:r w:rsidRPr="00C66CE4">
          <w:rPr>
            <w:rStyle w:val="Collegamentoipertestuale"/>
            <w:rFonts w:cstheme="minorHAnsi"/>
            <w:color w:val="000000" w:themeColor="text1"/>
            <w:u w:val="none"/>
            <w:shd w:val="clear" w:color="auto" w:fill="FFFFFF"/>
          </w:rPr>
          <w:t xml:space="preserve"> del</w:t>
        </w:r>
        <w:r w:rsidR="00C52DDF" w:rsidRPr="00C66CE4">
          <w:rPr>
            <w:rStyle w:val="Collegamentoipertestuale"/>
            <w:rFonts w:cstheme="minorHAnsi"/>
            <w:color w:val="000000" w:themeColor="text1"/>
            <w:u w:val="none"/>
            <w:shd w:val="clear" w:color="auto" w:fill="FFFFFF"/>
          </w:rPr>
          <w:t>l’8</w:t>
        </w:r>
        <w:r w:rsidR="00794AA0" w:rsidRPr="00C66CE4">
          <w:rPr>
            <w:rStyle w:val="Collegamentoipertestuale"/>
            <w:rFonts w:cstheme="minorHAnsi"/>
            <w:color w:val="000000" w:themeColor="text1"/>
            <w:u w:val="none"/>
            <w:shd w:val="clear" w:color="auto" w:fill="FFFFFF"/>
          </w:rPr>
          <w:t>/</w:t>
        </w:r>
        <w:r w:rsidRPr="00C66CE4">
          <w:rPr>
            <w:rStyle w:val="Collegamentoipertestuale"/>
            <w:rFonts w:cstheme="minorHAnsi"/>
            <w:color w:val="000000" w:themeColor="text1"/>
            <w:u w:val="none"/>
            <w:shd w:val="clear" w:color="auto" w:fill="FFFFFF"/>
          </w:rPr>
          <w:t>11</w:t>
        </w:r>
        <w:r w:rsidR="00794AA0" w:rsidRPr="00C66CE4">
          <w:rPr>
            <w:rStyle w:val="Collegamentoipertestuale"/>
            <w:rFonts w:cstheme="minorHAnsi"/>
            <w:color w:val="000000" w:themeColor="text1"/>
            <w:u w:val="none"/>
            <w:shd w:val="clear" w:color="auto" w:fill="FFFFFF"/>
          </w:rPr>
          <w:t>/</w:t>
        </w:r>
        <w:r w:rsidRPr="00C66CE4">
          <w:rPr>
            <w:rStyle w:val="Collegamentoipertestuale"/>
            <w:rFonts w:cstheme="minorHAnsi"/>
            <w:color w:val="000000" w:themeColor="text1"/>
            <w:u w:val="none"/>
            <w:shd w:val="clear" w:color="auto" w:fill="FFFFFF"/>
          </w:rPr>
          <w:t>2019</w:t>
        </w:r>
      </w:hyperlink>
      <w:r w:rsidR="00794AA0" w:rsidRPr="00C66CE4">
        <w:rPr>
          <w:rFonts w:cstheme="minorHAnsi"/>
          <w:color w:val="000000" w:themeColor="text1"/>
        </w:rPr>
        <w:t>);</w:t>
      </w:r>
    </w:p>
    <w:p w:rsidR="0019618C" w:rsidRPr="00C66CE4" w:rsidRDefault="0019618C" w:rsidP="0019618C">
      <w:pPr>
        <w:pStyle w:val="Paragrafoelenco"/>
        <w:rPr>
          <w:rFonts w:cstheme="minorHAnsi"/>
          <w:color w:val="000000" w:themeColor="text1"/>
        </w:rPr>
      </w:pPr>
    </w:p>
    <w:p w:rsidR="0019618C" w:rsidRPr="00C66CE4" w:rsidRDefault="0019618C" w:rsidP="00C12C67">
      <w:pPr>
        <w:pStyle w:val="Paragrafoelenco"/>
        <w:numPr>
          <w:ilvl w:val="0"/>
          <w:numId w:val="3"/>
        </w:numPr>
        <w:ind w:left="774"/>
        <w:jc w:val="both"/>
        <w:rPr>
          <w:rFonts w:cstheme="minorHAnsi"/>
          <w:color w:val="000000" w:themeColor="text1"/>
        </w:rPr>
      </w:pPr>
      <w:r w:rsidRPr="00C66CE4">
        <w:rPr>
          <w:rFonts w:cstheme="minorHAnsi"/>
          <w:i/>
          <w:iCs/>
        </w:rPr>
        <w:t>RAV Infanzia</w:t>
      </w:r>
      <w:r w:rsidR="00D83189" w:rsidRPr="00C66CE4">
        <w:rPr>
          <w:rFonts w:cstheme="minorHAnsi"/>
        </w:rPr>
        <w:t>. L’incontro formativo si è tenuto</w:t>
      </w:r>
      <w:r w:rsidRPr="00C66CE4">
        <w:rPr>
          <w:rFonts w:cstheme="minorHAnsi"/>
        </w:rPr>
        <w:t xml:space="preserve"> a Padova il 10/12/2019 (n</w:t>
      </w:r>
      <w:r w:rsidRPr="00C66CE4">
        <w:rPr>
          <w:rFonts w:cstheme="minorHAnsi"/>
          <w:shd w:val="clear" w:color="auto" w:fill="FFFFFF"/>
        </w:rPr>
        <w:t>ota USRV n. 22137 del 20-11-2019);</w:t>
      </w:r>
    </w:p>
    <w:p w:rsidR="00335646" w:rsidRPr="00C66CE4" w:rsidRDefault="00335646" w:rsidP="00335646">
      <w:pPr>
        <w:pStyle w:val="Paragrafoelenco"/>
        <w:rPr>
          <w:rFonts w:cstheme="minorHAnsi"/>
        </w:rPr>
      </w:pPr>
    </w:p>
    <w:p w:rsidR="00C12C67" w:rsidRPr="00C66CE4" w:rsidRDefault="00797679" w:rsidP="00797679">
      <w:pPr>
        <w:pStyle w:val="Paragrafoelenco"/>
        <w:ind w:left="774"/>
        <w:jc w:val="both"/>
        <w:rPr>
          <w:rFonts w:cstheme="minorHAnsi"/>
        </w:rPr>
      </w:pPr>
      <w:r w:rsidRPr="00797679">
        <w:rPr>
          <w:rFonts w:cstheme="minorHAnsi"/>
          <w:b/>
          <w:i/>
          <w:iCs/>
          <w:sz w:val="28"/>
          <w:szCs w:val="28"/>
        </w:rPr>
        <w:t>X</w:t>
      </w:r>
      <w:r w:rsidRPr="00797679">
        <w:rPr>
          <w:rFonts w:cstheme="minorHAnsi"/>
          <w:b/>
          <w:i/>
          <w:iCs/>
        </w:rPr>
        <w:t xml:space="preserve"> </w:t>
      </w:r>
      <w:r w:rsidR="00C12C67" w:rsidRPr="00797679">
        <w:rPr>
          <w:rFonts w:cstheme="minorHAnsi"/>
          <w:b/>
          <w:i/>
          <w:iCs/>
        </w:rPr>
        <w:t>Linee guida per i Percorsi per le competenze trasversali e per l’orientamento (PCTO</w:t>
      </w:r>
      <w:r w:rsidR="00C12C67" w:rsidRPr="00C66CE4">
        <w:rPr>
          <w:rFonts w:cstheme="minorHAnsi"/>
          <w:i/>
          <w:iCs/>
        </w:rPr>
        <w:t>)</w:t>
      </w:r>
      <w:r w:rsidR="00D83189" w:rsidRPr="00C66CE4">
        <w:rPr>
          <w:rFonts w:cstheme="minorHAnsi"/>
          <w:i/>
          <w:iCs/>
        </w:rPr>
        <w:t xml:space="preserve">. </w:t>
      </w:r>
      <w:r w:rsidR="00D83189" w:rsidRPr="00C66CE4">
        <w:rPr>
          <w:rFonts w:cstheme="minorHAnsi"/>
        </w:rPr>
        <w:t xml:space="preserve">L’incontro formativo si è tenuto </w:t>
      </w:r>
      <w:r w:rsidR="00A62DA1" w:rsidRPr="00C66CE4">
        <w:rPr>
          <w:rFonts w:cstheme="minorHAnsi"/>
        </w:rPr>
        <w:t>a</w:t>
      </w:r>
      <w:r w:rsidR="00F07D8B">
        <w:rPr>
          <w:rFonts w:cstheme="minorHAnsi"/>
        </w:rPr>
        <w:t xml:space="preserve"> MESTRE, il 11</w:t>
      </w:r>
      <w:r w:rsidR="007163BD" w:rsidRPr="00C66CE4">
        <w:rPr>
          <w:rFonts w:cstheme="minorHAnsi"/>
        </w:rPr>
        <w:t xml:space="preserve"> /12/</w:t>
      </w:r>
      <w:r w:rsidR="00335646" w:rsidRPr="00C66CE4">
        <w:rPr>
          <w:rFonts w:cstheme="minorHAnsi"/>
        </w:rPr>
        <w:t>2019 (nota USRV n. 21897 del 15/11/2019</w:t>
      </w:r>
      <w:r w:rsidR="00CC2942">
        <w:rPr>
          <w:rFonts w:cstheme="minorHAnsi"/>
        </w:rPr>
        <w:t>);</w:t>
      </w:r>
    </w:p>
    <w:p w:rsidR="00464109" w:rsidRPr="00C66CE4" w:rsidRDefault="00464109" w:rsidP="00464109">
      <w:pPr>
        <w:pStyle w:val="Paragrafoelenco"/>
        <w:rPr>
          <w:rFonts w:cstheme="minorHAnsi"/>
        </w:rPr>
      </w:pPr>
    </w:p>
    <w:p w:rsidR="00C12C67" w:rsidRPr="00C66CE4" w:rsidRDefault="008C44C8" w:rsidP="0052645E">
      <w:pPr>
        <w:pStyle w:val="Paragrafoelenco"/>
        <w:numPr>
          <w:ilvl w:val="0"/>
          <w:numId w:val="5"/>
        </w:numPr>
        <w:jc w:val="both"/>
        <w:rPr>
          <w:rFonts w:cstheme="minorHAnsi"/>
        </w:rPr>
      </w:pPr>
      <w:r w:rsidRPr="00C66CE4">
        <w:rPr>
          <w:rFonts w:cstheme="minorHAnsi"/>
        </w:rPr>
        <w:t>ALTRO (</w:t>
      </w:r>
      <w:r w:rsidR="004166D7" w:rsidRPr="00C66CE4">
        <w:rPr>
          <w:rFonts w:cstheme="minorHAnsi"/>
        </w:rPr>
        <w:t xml:space="preserve">si può dichiarare </w:t>
      </w:r>
      <w:r w:rsidR="00F172C9" w:rsidRPr="00C66CE4">
        <w:rPr>
          <w:rFonts w:cstheme="minorHAnsi"/>
        </w:rPr>
        <w:t xml:space="preserve">altra </w:t>
      </w:r>
      <w:r w:rsidR="00464109" w:rsidRPr="00C66CE4">
        <w:rPr>
          <w:rFonts w:cstheme="minorHAnsi"/>
          <w:color w:val="000000"/>
          <w:shd w:val="clear" w:color="auto" w:fill="FFFFFF"/>
        </w:rPr>
        <w:t xml:space="preserve">formazione </w:t>
      </w:r>
      <w:r w:rsidR="00F172C9" w:rsidRPr="00C66CE4">
        <w:rPr>
          <w:rFonts w:cstheme="minorHAnsi"/>
          <w:color w:val="000000"/>
          <w:shd w:val="clear" w:color="auto" w:fill="FFFFFF"/>
        </w:rPr>
        <w:t>fruita nell’a.s. 2019/2020,</w:t>
      </w:r>
      <w:r w:rsidR="0052645E" w:rsidRPr="00C66CE4">
        <w:rPr>
          <w:rFonts w:cstheme="minorHAnsi"/>
          <w:color w:val="000000"/>
          <w:shd w:val="clear" w:color="auto" w:fill="FFFFFF"/>
        </w:rPr>
        <w:t xml:space="preserve">purché </w:t>
      </w:r>
      <w:r w:rsidR="009350A7" w:rsidRPr="00C66CE4">
        <w:rPr>
          <w:rFonts w:cstheme="minorHAnsi"/>
          <w:color w:val="000000"/>
          <w:shd w:val="clear" w:color="auto" w:fill="FFFFFF"/>
        </w:rPr>
        <w:t xml:space="preserve">sia </w:t>
      </w:r>
      <w:r w:rsidR="004166D7" w:rsidRPr="00C66CE4">
        <w:rPr>
          <w:rFonts w:cstheme="minorHAnsi"/>
          <w:color w:val="000000"/>
          <w:shd w:val="clear" w:color="auto" w:fill="FFFFFF"/>
        </w:rPr>
        <w:t xml:space="preserve">connessa a una delle tre aree </w:t>
      </w:r>
      <w:r w:rsidR="004166D7" w:rsidRPr="00C66CE4">
        <w:rPr>
          <w:rFonts w:cstheme="minorHAnsi"/>
        </w:rPr>
        <w:t xml:space="preserve">formative previste dall’art. 5 del D. M. </w:t>
      </w:r>
      <w:r w:rsidR="009D1E71">
        <w:rPr>
          <w:rFonts w:cstheme="minorHAnsi"/>
        </w:rPr>
        <w:t>95</w:t>
      </w:r>
      <w:r w:rsidR="004166D7" w:rsidRPr="00C66CE4">
        <w:rPr>
          <w:rFonts w:cstheme="minorHAnsi"/>
        </w:rPr>
        <w:t xml:space="preserve">6/2019 </w:t>
      </w:r>
      <w:r w:rsidR="009350A7" w:rsidRPr="00C66CE4">
        <w:rPr>
          <w:rFonts w:cstheme="minorHAnsi"/>
        </w:rPr>
        <w:t>e</w:t>
      </w:r>
      <w:r w:rsidR="0052645E" w:rsidRPr="00C66CE4">
        <w:rPr>
          <w:rFonts w:cstheme="minorHAnsi"/>
        </w:rPr>
        <w:t xml:space="preserve"> sia stata </w:t>
      </w:r>
      <w:r w:rsidR="00464109" w:rsidRPr="00C66CE4">
        <w:rPr>
          <w:rFonts w:cstheme="minorHAnsi"/>
          <w:color w:val="000000"/>
          <w:shd w:val="clear" w:color="auto" w:fill="FFFFFF"/>
        </w:rPr>
        <w:t xml:space="preserve">erogata dall'Amministrazione centrale </w:t>
      </w:r>
      <w:r w:rsidR="004166D7" w:rsidRPr="00C66CE4">
        <w:rPr>
          <w:rFonts w:cstheme="minorHAnsi"/>
          <w:color w:val="000000"/>
          <w:shd w:val="clear" w:color="auto" w:fill="FFFFFF"/>
        </w:rPr>
        <w:t>o</w:t>
      </w:r>
      <w:r w:rsidR="00464109" w:rsidRPr="00C66CE4">
        <w:rPr>
          <w:rFonts w:cstheme="minorHAnsi"/>
          <w:color w:val="000000"/>
          <w:shd w:val="clear" w:color="auto" w:fill="FFFFFF"/>
        </w:rPr>
        <w:t xml:space="preserve"> periferica, da Istituzioni Scolastiche Statali Autonome, da Rete di ambito per la formazione, da Enti accreditati/riconosciuti</w:t>
      </w:r>
      <w:r w:rsidR="00CC2942">
        <w:rPr>
          <w:rFonts w:cstheme="minorHAnsi"/>
          <w:color w:val="000000"/>
          <w:shd w:val="clear" w:color="auto" w:fill="FFFFFF"/>
        </w:rPr>
        <w:t>)</w:t>
      </w:r>
      <w:r w:rsidR="00464109" w:rsidRPr="00C66CE4">
        <w:rPr>
          <w:rFonts w:cstheme="minorHAnsi"/>
        </w:rPr>
        <w:t xml:space="preserve">: </w:t>
      </w:r>
    </w:p>
    <w:p w:rsidR="00642617" w:rsidRDefault="00642617" w:rsidP="00642617">
      <w:pPr>
        <w:pStyle w:val="Paragrafoelenco"/>
        <w:jc w:val="both"/>
        <w:rPr>
          <w:rFonts w:cstheme="minorHAnsi"/>
        </w:rPr>
      </w:pPr>
    </w:p>
    <w:p w:rsidR="00F07D8B" w:rsidRDefault="00797679" w:rsidP="00642617">
      <w:pPr>
        <w:pStyle w:val="Paragrafoelenco"/>
        <w:jc w:val="both"/>
        <w:rPr>
          <w:rFonts w:cstheme="minorHAnsi"/>
        </w:rPr>
      </w:pPr>
      <w:r w:rsidRPr="00797679">
        <w:rPr>
          <w:rFonts w:cstheme="minorHAnsi"/>
          <w:b/>
          <w:i/>
          <w:iCs/>
          <w:sz w:val="28"/>
          <w:szCs w:val="28"/>
        </w:rPr>
        <w:t>X</w:t>
      </w:r>
      <w:r w:rsidR="00F07D8B" w:rsidRPr="00797679">
        <w:rPr>
          <w:rFonts w:cstheme="minorHAnsi"/>
          <w:b/>
        </w:rPr>
        <w:t xml:space="preserve"> partecipazione al corso di formazione “GESTIONE EFFICACE DELLE ISTITUZIONI SCOLASTICHE. ASPETTI ORGANIZZATIVI, PROGETTUALI E AMMINISTRATIVI</w:t>
      </w:r>
      <w:r w:rsidR="00F07D8B">
        <w:rPr>
          <w:rFonts w:cstheme="minorHAnsi"/>
        </w:rPr>
        <w:t xml:space="preserve"> presso Ufficio VIII Ambito Territoriale di Vicenza totale 12 ore nelle corrente anno scolastico con modalità in presenza (attestato datato 11/11/2019).</w:t>
      </w:r>
    </w:p>
    <w:p w:rsidR="00926FE7" w:rsidRDefault="00926FE7" w:rsidP="00642617">
      <w:pPr>
        <w:pStyle w:val="Paragrafoelenco"/>
        <w:jc w:val="both"/>
        <w:rPr>
          <w:rFonts w:cstheme="minorHAnsi"/>
        </w:rPr>
      </w:pPr>
    </w:p>
    <w:p w:rsidR="00264DD5" w:rsidRPr="00B83E7B" w:rsidRDefault="00926FE7" w:rsidP="00B83E7B">
      <w:pPr>
        <w:pStyle w:val="Paragrafoelenco"/>
        <w:jc w:val="both"/>
        <w:rPr>
          <w:rFonts w:cstheme="minorHAnsi"/>
        </w:rPr>
      </w:pPr>
      <w:r w:rsidRPr="00797679">
        <w:rPr>
          <w:rFonts w:cstheme="minorHAnsi"/>
          <w:b/>
          <w:i/>
          <w:iCs/>
          <w:sz w:val="28"/>
          <w:szCs w:val="28"/>
        </w:rPr>
        <w:t>X</w:t>
      </w:r>
      <w:r>
        <w:t xml:space="preserve"> partecipazione al webinar </w:t>
      </w:r>
      <w:r w:rsidRPr="00926FE7">
        <w:rPr>
          <w:b/>
        </w:rPr>
        <w:t xml:space="preserve">Dirigenti scolastici in anno di prova: adempimenti e procedure </w:t>
      </w:r>
      <w:r>
        <w:t>Data:27/04/2020 con DIRIGENTISCUOLA- Di.S.Conf. ASSOCIAZIONE PROFESSIONALE-SINDACALE DIRIGENTI AREA ISTRUZIONE E RICERCA CONFEDERATI CODI</w:t>
      </w:r>
      <w:r w:rsidR="00B83E7B">
        <w:t xml:space="preserve">RP Data:27/04/2020 durata: ore </w:t>
      </w:r>
    </w:p>
    <w:p w:rsidR="00CC2942" w:rsidRDefault="00CC2942" w:rsidP="00204D2E">
      <w:pPr>
        <w:jc w:val="both"/>
        <w:rPr>
          <w:rFonts w:cstheme="minorHAnsi"/>
          <w:b/>
          <w:bCs/>
          <w:u w:val="single"/>
        </w:rPr>
      </w:pPr>
    </w:p>
    <w:p w:rsidR="00CC2942" w:rsidRPr="00B83E7B" w:rsidRDefault="009350A7" w:rsidP="00204D2E">
      <w:pPr>
        <w:jc w:val="both"/>
        <w:rPr>
          <w:rFonts w:cstheme="minorHAnsi"/>
          <w:b/>
          <w:bCs/>
        </w:rPr>
      </w:pPr>
      <w:r w:rsidRPr="004074FD">
        <w:rPr>
          <w:rFonts w:cstheme="minorHAnsi"/>
          <w:b/>
          <w:bCs/>
          <w:u w:val="single"/>
        </w:rPr>
        <w:t xml:space="preserve">Complessivamente le ore </w:t>
      </w:r>
      <w:r w:rsidR="00264DD5" w:rsidRPr="004074FD">
        <w:rPr>
          <w:rFonts w:cstheme="minorHAnsi"/>
          <w:b/>
          <w:bCs/>
          <w:u w:val="single"/>
        </w:rPr>
        <w:t xml:space="preserve">di autoformazione </w:t>
      </w:r>
      <w:r w:rsidRPr="004074FD">
        <w:rPr>
          <w:rFonts w:cstheme="minorHAnsi"/>
          <w:b/>
          <w:bCs/>
          <w:u w:val="single"/>
        </w:rPr>
        <w:t xml:space="preserve">dichiarate </w:t>
      </w:r>
      <w:r w:rsidR="00C2417B" w:rsidRPr="004074FD">
        <w:rPr>
          <w:rFonts w:cstheme="minorHAnsi"/>
          <w:b/>
          <w:bCs/>
          <w:u w:val="single"/>
        </w:rPr>
        <w:t xml:space="preserve">sopra </w:t>
      </w:r>
      <w:r w:rsidR="00B83E7B">
        <w:rPr>
          <w:rFonts w:cstheme="minorHAnsi"/>
          <w:b/>
          <w:bCs/>
          <w:u w:val="single"/>
        </w:rPr>
        <w:t>superano le</w:t>
      </w:r>
      <w:r w:rsidRPr="004074FD">
        <w:rPr>
          <w:rFonts w:cstheme="minorHAnsi"/>
          <w:b/>
          <w:bCs/>
          <w:u w:val="single"/>
        </w:rPr>
        <w:t xml:space="preserve"> 21 ore</w:t>
      </w:r>
      <w:r w:rsidR="0052656F">
        <w:rPr>
          <w:rFonts w:cstheme="minorHAnsi"/>
          <w:b/>
          <w:bCs/>
        </w:rPr>
        <w:t>.</w:t>
      </w:r>
    </w:p>
    <w:p w:rsidR="00723BE3" w:rsidRPr="00C66CE4" w:rsidRDefault="00DE513A" w:rsidP="00204D2E">
      <w:pPr>
        <w:jc w:val="both"/>
        <w:rPr>
          <w:rFonts w:cstheme="minorHAnsi"/>
        </w:rPr>
      </w:pPr>
      <w:r w:rsidRPr="00C66CE4">
        <w:rPr>
          <w:rFonts w:cstheme="minorHAnsi"/>
        </w:rPr>
        <w:t>Il sottoscritto</w:t>
      </w:r>
      <w:r w:rsidR="00723BE3" w:rsidRPr="00C66CE4">
        <w:rPr>
          <w:rFonts w:cstheme="minorHAnsi"/>
        </w:rPr>
        <w:t xml:space="preserve">, consapevole che le dichiarazioni mendaci, la falsità negli atti e l'uso di atti falsi sono puniti ai sensi del codice penale e delle leggi speciali, dichiara che la presente </w:t>
      </w:r>
      <w:r w:rsidR="006A3303" w:rsidRPr="00C66CE4">
        <w:rPr>
          <w:rFonts w:cstheme="minorHAnsi"/>
        </w:rPr>
        <w:t>auto</w:t>
      </w:r>
      <w:r w:rsidR="0052656F">
        <w:rPr>
          <w:rFonts w:cstheme="minorHAnsi"/>
        </w:rPr>
        <w:t xml:space="preserve">certificazione relativa alle ore di autoformazione </w:t>
      </w:r>
      <w:r w:rsidR="00723BE3" w:rsidRPr="00C66CE4">
        <w:rPr>
          <w:rFonts w:cstheme="minorHAnsi"/>
        </w:rPr>
        <w:t>è redatta ai sensi degli artt. 46 e 47 del D.P.R. n</w:t>
      </w:r>
      <w:r w:rsidR="00E42B25" w:rsidRPr="00C66CE4">
        <w:rPr>
          <w:rFonts w:cstheme="minorHAnsi"/>
        </w:rPr>
        <w:t xml:space="preserve">. </w:t>
      </w:r>
      <w:r w:rsidR="00723BE3" w:rsidRPr="00C66CE4">
        <w:rPr>
          <w:rFonts w:cstheme="minorHAnsi"/>
        </w:rPr>
        <w:t>445 del 28 dicembre 2000</w:t>
      </w:r>
      <w:r w:rsidR="00F04E16">
        <w:rPr>
          <w:rFonts w:cstheme="minorHAnsi"/>
        </w:rPr>
        <w:t xml:space="preserve">. </w:t>
      </w:r>
    </w:p>
    <w:p w:rsidR="004074FD" w:rsidRDefault="00B83E7B" w:rsidP="00723BE3">
      <w:pPr>
        <w:jc w:val="both"/>
        <w:rPr>
          <w:rFonts w:cstheme="minorHAnsi"/>
        </w:rPr>
      </w:pPr>
      <w:r>
        <w:rPr>
          <w:rFonts w:cstheme="minorHAnsi"/>
        </w:rPr>
        <w:t>Vicenza, 23 maggio 2020</w:t>
      </w:r>
      <w:r w:rsidR="00723BE3" w:rsidRPr="00C66CE4">
        <w:rPr>
          <w:rFonts w:cstheme="minorHAnsi"/>
        </w:rPr>
        <w:tab/>
      </w:r>
      <w:r w:rsidR="00723BE3" w:rsidRPr="00C66CE4">
        <w:rPr>
          <w:rFonts w:cstheme="minorHAnsi"/>
        </w:rPr>
        <w:tab/>
      </w:r>
      <w:r w:rsidR="00723BE3" w:rsidRPr="00C66CE4">
        <w:rPr>
          <w:rFonts w:cstheme="minorHAnsi"/>
        </w:rPr>
        <w:tab/>
      </w:r>
      <w:r w:rsidR="00723BE3" w:rsidRPr="00C66CE4">
        <w:rPr>
          <w:rFonts w:cstheme="minorHAnsi"/>
        </w:rPr>
        <w:tab/>
      </w:r>
      <w:r w:rsidR="00723BE3" w:rsidRPr="00C66CE4">
        <w:rPr>
          <w:rFonts w:cstheme="minorHAnsi"/>
        </w:rPr>
        <w:tab/>
      </w:r>
      <w:r w:rsidR="00723BE3" w:rsidRPr="00C66CE4">
        <w:rPr>
          <w:rFonts w:cstheme="minorHAnsi"/>
        </w:rPr>
        <w:tab/>
      </w:r>
      <w:r w:rsidR="00723BE3" w:rsidRPr="00C66CE4">
        <w:rPr>
          <w:rFonts w:cstheme="minorHAnsi"/>
        </w:rPr>
        <w:tab/>
      </w:r>
      <w:r w:rsidR="00723BE3" w:rsidRPr="00C66CE4">
        <w:rPr>
          <w:rFonts w:cstheme="minorHAnsi"/>
        </w:rPr>
        <w:tab/>
      </w:r>
    </w:p>
    <w:p w:rsidR="004074FD" w:rsidRDefault="004074FD" w:rsidP="00E607A5">
      <w:pPr>
        <w:jc w:val="right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</w:t>
      </w:r>
      <w:r w:rsidR="00E607A5">
        <w:rPr>
          <w:rFonts w:cstheme="minorHAnsi"/>
        </w:rPr>
        <w:t xml:space="preserve">                         </w:t>
      </w:r>
      <w:r>
        <w:rPr>
          <w:rFonts w:cstheme="minorHAnsi"/>
        </w:rPr>
        <w:t xml:space="preserve">   Il Dirigente scolastico</w:t>
      </w:r>
      <w:r w:rsidR="00723BE3" w:rsidRPr="00C66CE4">
        <w:rPr>
          <w:rFonts w:cstheme="minorHAnsi"/>
        </w:rPr>
        <w:tab/>
      </w:r>
    </w:p>
    <w:p w:rsidR="00723BE3" w:rsidRDefault="00B83E7B" w:rsidP="00E607A5">
      <w:pPr>
        <w:jc w:val="right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</w:t>
      </w:r>
      <w:r w:rsidR="00E607A5">
        <w:rPr>
          <w:rFonts w:cstheme="minorHAnsi"/>
        </w:rPr>
        <w:t xml:space="preserve">          </w:t>
      </w:r>
      <w:r w:rsidR="00AA7AA5">
        <w:rPr>
          <w:rFonts w:cstheme="minorHAnsi"/>
        </w:rPr>
        <w:t>Avv. Barbara Scarso</w:t>
      </w:r>
    </w:p>
    <w:p w:rsidR="00AA7AA5" w:rsidRPr="00E607A5" w:rsidRDefault="00AA7AA5" w:rsidP="00E607A5">
      <w:pPr>
        <w:jc w:val="right"/>
        <w:rPr>
          <w:rFonts w:cstheme="minorHAnsi"/>
          <w:sz w:val="16"/>
          <w:szCs w:val="16"/>
        </w:rPr>
      </w:pPr>
      <w:r w:rsidRPr="00E607A5">
        <w:rPr>
          <w:rFonts w:cstheme="minorHAnsi"/>
          <w:sz w:val="16"/>
          <w:szCs w:val="16"/>
        </w:rPr>
        <w:t>Firmato digitalmente ai sensi del</w:t>
      </w:r>
    </w:p>
    <w:p w:rsidR="00E607A5" w:rsidRPr="00E607A5" w:rsidRDefault="00E607A5" w:rsidP="00E607A5">
      <w:pPr>
        <w:jc w:val="right"/>
        <w:rPr>
          <w:rFonts w:cstheme="minorHAnsi"/>
          <w:sz w:val="16"/>
          <w:szCs w:val="16"/>
        </w:rPr>
      </w:pPr>
      <w:r w:rsidRPr="00E607A5">
        <w:rPr>
          <w:rFonts w:cstheme="minorHAnsi"/>
          <w:sz w:val="16"/>
          <w:szCs w:val="16"/>
        </w:rPr>
        <w:t xml:space="preserve">Codice dell’Amm.ne Digitale </w:t>
      </w:r>
    </w:p>
    <w:p w:rsidR="00E607A5" w:rsidRPr="00E607A5" w:rsidRDefault="00E607A5" w:rsidP="00E607A5">
      <w:pPr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E607A5">
        <w:rPr>
          <w:rFonts w:cstheme="minorHAnsi"/>
          <w:sz w:val="16"/>
          <w:szCs w:val="16"/>
        </w:rPr>
        <w:t xml:space="preserve">e </w:t>
      </w:r>
      <w:r>
        <w:rPr>
          <w:rFonts w:cstheme="minorHAnsi"/>
          <w:sz w:val="16"/>
          <w:szCs w:val="16"/>
        </w:rPr>
        <w:t>ss.mm.ii</w:t>
      </w:r>
    </w:p>
    <w:p w:rsidR="00AA7AA5" w:rsidRPr="00C66CE4" w:rsidRDefault="00AA7AA5" w:rsidP="00B83E7B">
      <w:pPr>
        <w:jc w:val="both"/>
        <w:rPr>
          <w:rFonts w:cstheme="minorHAnsi"/>
        </w:rPr>
      </w:pPr>
    </w:p>
    <w:p w:rsidR="00E014FA" w:rsidRPr="00C66CE4" w:rsidRDefault="00E014FA" w:rsidP="00723BE3">
      <w:pPr>
        <w:jc w:val="both"/>
        <w:rPr>
          <w:rFonts w:cstheme="minorHAnsi"/>
        </w:rPr>
      </w:pPr>
    </w:p>
    <w:p w:rsidR="0052656F" w:rsidRPr="00C66CE4" w:rsidRDefault="0052656F" w:rsidP="00E014FA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</w:p>
    <w:p w:rsidR="00C2417B" w:rsidRPr="00C66CE4" w:rsidRDefault="00C2417B" w:rsidP="00E014FA">
      <w:pPr>
        <w:spacing w:after="0" w:line="240" w:lineRule="auto"/>
        <w:jc w:val="both"/>
        <w:rPr>
          <w:rFonts w:cstheme="minorHAnsi"/>
          <w:b/>
          <w:bCs/>
          <w:i/>
          <w:iCs/>
        </w:rPr>
      </w:pPr>
    </w:p>
    <w:p w:rsidR="00C66CE4" w:rsidRPr="00C66CE4" w:rsidRDefault="00C66CE4">
      <w:pPr>
        <w:spacing w:after="0" w:line="240" w:lineRule="auto"/>
        <w:jc w:val="both"/>
        <w:rPr>
          <w:rFonts w:cstheme="minorHAnsi"/>
          <w:b/>
          <w:bCs/>
          <w:i/>
          <w:iCs/>
        </w:rPr>
      </w:pPr>
    </w:p>
    <w:sectPr w:rsidR="00C66CE4" w:rsidRPr="00C66CE4" w:rsidSect="004F50F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D99" w:rsidRDefault="00264D99" w:rsidP="00723BE3">
      <w:pPr>
        <w:spacing w:after="0" w:line="240" w:lineRule="auto"/>
      </w:pPr>
      <w:r>
        <w:separator/>
      </w:r>
    </w:p>
  </w:endnote>
  <w:endnote w:type="continuationSeparator" w:id="1">
    <w:p w:rsidR="00264D99" w:rsidRDefault="00264D99" w:rsidP="00723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D99" w:rsidRDefault="00264D99" w:rsidP="00723BE3">
      <w:pPr>
        <w:spacing w:after="0" w:line="240" w:lineRule="auto"/>
      </w:pPr>
      <w:r>
        <w:separator/>
      </w:r>
    </w:p>
  </w:footnote>
  <w:footnote w:type="continuationSeparator" w:id="1">
    <w:p w:rsidR="00264D99" w:rsidRDefault="00264D99" w:rsidP="00723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BE3" w:rsidRPr="00327B7A" w:rsidRDefault="00C66CE4" w:rsidP="00723BE3">
    <w:pPr>
      <w:pStyle w:val="Intestazione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Autodichiarazione da inserire in </w:t>
    </w:r>
    <w:r w:rsidR="00723BE3" w:rsidRPr="00327B7A">
      <w:rPr>
        <w:b/>
        <w:bCs/>
        <w:sz w:val="20"/>
        <w:szCs w:val="20"/>
      </w:rPr>
      <w:t xml:space="preserve">piattaforma </w:t>
    </w:r>
    <w:r w:rsidR="00327B7A" w:rsidRPr="00327B7A">
      <w:rPr>
        <w:b/>
        <w:bCs/>
        <w:sz w:val="20"/>
        <w:szCs w:val="20"/>
      </w:rPr>
      <w:t>moodle</w:t>
    </w:r>
    <w:r w:rsidR="001C5D6E">
      <w:rPr>
        <w:b/>
        <w:bCs/>
        <w:sz w:val="20"/>
        <w:szCs w:val="20"/>
      </w:rPr>
      <w:t xml:space="preserve"> alla fine dell’autoformazione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94968"/>
    <w:multiLevelType w:val="hybridMultilevel"/>
    <w:tmpl w:val="B7AE3802"/>
    <w:lvl w:ilvl="0" w:tplc="1206ECE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36F69DF"/>
    <w:multiLevelType w:val="hybridMultilevel"/>
    <w:tmpl w:val="D74AAB5A"/>
    <w:lvl w:ilvl="0" w:tplc="1206ECE2">
      <w:start w:val="1"/>
      <w:numFmt w:val="bullet"/>
      <w:lvlText w:val="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cs="Wingdings" w:hint="default"/>
      </w:rPr>
    </w:lvl>
  </w:abstractNum>
  <w:abstractNum w:abstractNumId="2">
    <w:nsid w:val="3BC40410"/>
    <w:multiLevelType w:val="hybridMultilevel"/>
    <w:tmpl w:val="16DA0326"/>
    <w:lvl w:ilvl="0" w:tplc="04E06F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3AD2AFF"/>
    <w:multiLevelType w:val="hybridMultilevel"/>
    <w:tmpl w:val="889423FA"/>
    <w:lvl w:ilvl="0" w:tplc="C844733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E017CB9"/>
    <w:multiLevelType w:val="hybridMultilevel"/>
    <w:tmpl w:val="1BC0DC2C"/>
    <w:lvl w:ilvl="0" w:tplc="1206ECE2">
      <w:start w:val="1"/>
      <w:numFmt w:val="bullet"/>
      <w:lvlText w:val="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>
    <w:nsid w:val="7F39789D"/>
    <w:multiLevelType w:val="hybridMultilevel"/>
    <w:tmpl w:val="5EE4A3AC"/>
    <w:lvl w:ilvl="0" w:tplc="1206ECE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D53"/>
    <w:rsid w:val="00014214"/>
    <w:rsid w:val="0002571D"/>
    <w:rsid w:val="00046334"/>
    <w:rsid w:val="00072EFF"/>
    <w:rsid w:val="000B0E65"/>
    <w:rsid w:val="00141E42"/>
    <w:rsid w:val="00175F95"/>
    <w:rsid w:val="00180537"/>
    <w:rsid w:val="0019618C"/>
    <w:rsid w:val="001C1C63"/>
    <w:rsid w:val="001C5D6E"/>
    <w:rsid w:val="001D4E5B"/>
    <w:rsid w:val="001D7299"/>
    <w:rsid w:val="001F0E27"/>
    <w:rsid w:val="001F75DF"/>
    <w:rsid w:val="00204D2E"/>
    <w:rsid w:val="002115CF"/>
    <w:rsid w:val="00264D99"/>
    <w:rsid w:val="00264DD5"/>
    <w:rsid w:val="002C447E"/>
    <w:rsid w:val="002E0996"/>
    <w:rsid w:val="002F7C86"/>
    <w:rsid w:val="0030663B"/>
    <w:rsid w:val="003217BC"/>
    <w:rsid w:val="00327B7A"/>
    <w:rsid w:val="00335646"/>
    <w:rsid w:val="003700D3"/>
    <w:rsid w:val="003B4024"/>
    <w:rsid w:val="003C5539"/>
    <w:rsid w:val="003D1D24"/>
    <w:rsid w:val="003F1493"/>
    <w:rsid w:val="003F6801"/>
    <w:rsid w:val="004074FD"/>
    <w:rsid w:val="004121CE"/>
    <w:rsid w:val="004166D7"/>
    <w:rsid w:val="00420B07"/>
    <w:rsid w:val="00451BAA"/>
    <w:rsid w:val="00452638"/>
    <w:rsid w:val="00464109"/>
    <w:rsid w:val="00495F24"/>
    <w:rsid w:val="004A2A8B"/>
    <w:rsid w:val="004F50F5"/>
    <w:rsid w:val="0052645E"/>
    <w:rsid w:val="0052656F"/>
    <w:rsid w:val="00582192"/>
    <w:rsid w:val="005D0D53"/>
    <w:rsid w:val="005E5359"/>
    <w:rsid w:val="006045D9"/>
    <w:rsid w:val="00626D57"/>
    <w:rsid w:val="00635E2B"/>
    <w:rsid w:val="00642617"/>
    <w:rsid w:val="0065493D"/>
    <w:rsid w:val="006671E5"/>
    <w:rsid w:val="0068384C"/>
    <w:rsid w:val="006A3303"/>
    <w:rsid w:val="006C400B"/>
    <w:rsid w:val="007163BD"/>
    <w:rsid w:val="00723BE3"/>
    <w:rsid w:val="007422ED"/>
    <w:rsid w:val="00794AA0"/>
    <w:rsid w:val="00797679"/>
    <w:rsid w:val="00830E86"/>
    <w:rsid w:val="00893373"/>
    <w:rsid w:val="008B1264"/>
    <w:rsid w:val="008C44C8"/>
    <w:rsid w:val="008D6A86"/>
    <w:rsid w:val="00926FE7"/>
    <w:rsid w:val="009350A7"/>
    <w:rsid w:val="00941E05"/>
    <w:rsid w:val="00975CE2"/>
    <w:rsid w:val="00997D77"/>
    <w:rsid w:val="009B74F2"/>
    <w:rsid w:val="009D1E71"/>
    <w:rsid w:val="009D684F"/>
    <w:rsid w:val="009F2483"/>
    <w:rsid w:val="009F24EC"/>
    <w:rsid w:val="00A2173C"/>
    <w:rsid w:val="00A35902"/>
    <w:rsid w:val="00A37CD8"/>
    <w:rsid w:val="00A54615"/>
    <w:rsid w:val="00A62DA1"/>
    <w:rsid w:val="00AA7AA5"/>
    <w:rsid w:val="00B14611"/>
    <w:rsid w:val="00B3091B"/>
    <w:rsid w:val="00B512AF"/>
    <w:rsid w:val="00B77D5A"/>
    <w:rsid w:val="00B83E7B"/>
    <w:rsid w:val="00BB33E7"/>
    <w:rsid w:val="00BC68D2"/>
    <w:rsid w:val="00BD1CF7"/>
    <w:rsid w:val="00BF041B"/>
    <w:rsid w:val="00C06460"/>
    <w:rsid w:val="00C12C67"/>
    <w:rsid w:val="00C2417B"/>
    <w:rsid w:val="00C52DDF"/>
    <w:rsid w:val="00C66CE4"/>
    <w:rsid w:val="00C72483"/>
    <w:rsid w:val="00CC2942"/>
    <w:rsid w:val="00CC5D95"/>
    <w:rsid w:val="00CE0386"/>
    <w:rsid w:val="00CF17D6"/>
    <w:rsid w:val="00CF2C35"/>
    <w:rsid w:val="00D41885"/>
    <w:rsid w:val="00D57C20"/>
    <w:rsid w:val="00D6496E"/>
    <w:rsid w:val="00D71A08"/>
    <w:rsid w:val="00D83189"/>
    <w:rsid w:val="00D844CA"/>
    <w:rsid w:val="00DA7591"/>
    <w:rsid w:val="00DB132E"/>
    <w:rsid w:val="00DC2B92"/>
    <w:rsid w:val="00DE2601"/>
    <w:rsid w:val="00DE513A"/>
    <w:rsid w:val="00E014FA"/>
    <w:rsid w:val="00E01DA6"/>
    <w:rsid w:val="00E1488A"/>
    <w:rsid w:val="00E42B25"/>
    <w:rsid w:val="00E607A5"/>
    <w:rsid w:val="00E656FD"/>
    <w:rsid w:val="00E72FFE"/>
    <w:rsid w:val="00EB57FE"/>
    <w:rsid w:val="00EE6DB7"/>
    <w:rsid w:val="00F04E16"/>
    <w:rsid w:val="00F07D8B"/>
    <w:rsid w:val="00F172C9"/>
    <w:rsid w:val="00F20F54"/>
    <w:rsid w:val="00F31B28"/>
    <w:rsid w:val="00F41E87"/>
    <w:rsid w:val="00F83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50F5"/>
  </w:style>
  <w:style w:type="paragraph" w:styleId="Titolo1">
    <w:name w:val="heading 1"/>
    <w:basedOn w:val="Normale"/>
    <w:link w:val="Titolo1Carattere"/>
    <w:uiPriority w:val="9"/>
    <w:qFormat/>
    <w:rsid w:val="001D7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9F24EC"/>
    <w:rPr>
      <w:i/>
      <w:iCs/>
    </w:rPr>
  </w:style>
  <w:style w:type="paragraph" w:styleId="Paragrafoelenco">
    <w:name w:val="List Paragraph"/>
    <w:basedOn w:val="Normale"/>
    <w:uiPriority w:val="34"/>
    <w:qFormat/>
    <w:rsid w:val="009F24E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D729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23B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3BE3"/>
  </w:style>
  <w:style w:type="paragraph" w:styleId="Pidipagina">
    <w:name w:val="footer"/>
    <w:basedOn w:val="Normale"/>
    <w:link w:val="PidipaginaCarattere"/>
    <w:uiPriority w:val="99"/>
    <w:unhideWhenUsed/>
    <w:rsid w:val="00723B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3BE3"/>
  </w:style>
  <w:style w:type="character" w:styleId="Collegamentoipertestuale">
    <w:name w:val="Hyperlink"/>
    <w:basedOn w:val="Carpredefinitoparagrafo"/>
    <w:uiPriority w:val="99"/>
    <w:semiHidden/>
    <w:unhideWhenUsed/>
    <w:rsid w:val="003356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struzioneveneto.it/wpusr/wp-content/uploads/2019/11/m_pi.AOODRVE.REGISTRO-UFFICIALEU.0021526.11-11-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Spingola</dc:creator>
  <cp:lastModifiedBy>Asus</cp:lastModifiedBy>
  <cp:revision>8</cp:revision>
  <cp:lastPrinted>2020-05-23T17:47:00Z</cp:lastPrinted>
  <dcterms:created xsi:type="dcterms:W3CDTF">2020-05-17T16:54:00Z</dcterms:created>
  <dcterms:modified xsi:type="dcterms:W3CDTF">2020-05-23T17:48:00Z</dcterms:modified>
</cp:coreProperties>
</file>